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B8F" w:rsidRDefault="00FD7860" w:rsidP="00D86B6D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9777730" cy="7102362"/>
            <wp:effectExtent l="0" t="0" r="0" b="3810"/>
            <wp:docPr id="1" name="Рисунок 1" descr="C:\Users\надежда\Desktop\титулы17-18\титу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титулы17-18\титул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8F" w:rsidRDefault="00251B8F" w:rsidP="00D86B6D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251B8F" w:rsidRPr="006E7642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642">
        <w:rPr>
          <w:rFonts w:ascii="Times New Roman" w:hAnsi="Times New Roman"/>
          <w:sz w:val="24"/>
          <w:szCs w:val="24"/>
        </w:rPr>
        <w:t>Рабоча</w:t>
      </w:r>
      <w:r>
        <w:rPr>
          <w:rFonts w:ascii="Times New Roman" w:hAnsi="Times New Roman"/>
          <w:sz w:val="24"/>
          <w:szCs w:val="24"/>
        </w:rPr>
        <w:t xml:space="preserve">я программа по физической культуре </w:t>
      </w:r>
      <w:r w:rsidRPr="006E7642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6E7642">
        <w:rPr>
          <w:rFonts w:ascii="Times New Roman" w:hAnsi="Times New Roman"/>
          <w:sz w:val="24"/>
          <w:szCs w:val="24"/>
        </w:rPr>
        <w:t>класса составлена на основе следующих нормативных документов:</w:t>
      </w:r>
    </w:p>
    <w:p w:rsidR="00251B8F" w:rsidRPr="006E7642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642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251B8F" w:rsidRPr="006E7642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642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251B8F" w:rsidRPr="006E7642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642">
        <w:rPr>
          <w:rFonts w:ascii="Times New Roman" w:hAnsi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251B8F" w:rsidRPr="006E7642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642">
        <w:rPr>
          <w:rFonts w:ascii="Times New Roman" w:hAnsi="Times New Roman"/>
          <w:sz w:val="24"/>
          <w:szCs w:val="24"/>
        </w:rPr>
        <w:t xml:space="preserve">-  Приказа </w:t>
      </w:r>
      <w:proofErr w:type="spellStart"/>
      <w:r w:rsidRPr="006E7642">
        <w:rPr>
          <w:rFonts w:ascii="Times New Roman" w:hAnsi="Times New Roman"/>
          <w:sz w:val="24"/>
          <w:szCs w:val="24"/>
        </w:rPr>
        <w:t>МОиН</w:t>
      </w:r>
      <w:proofErr w:type="spellEnd"/>
      <w:r w:rsidRPr="006E7642">
        <w:rPr>
          <w:rFonts w:ascii="Times New Roman" w:hAnsi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251B8F" w:rsidRPr="006E7642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642">
        <w:rPr>
          <w:rFonts w:ascii="Times New Roman" w:hAnsi="Times New Roman"/>
          <w:sz w:val="24"/>
          <w:szCs w:val="24"/>
        </w:rPr>
        <w:t xml:space="preserve">      - Примерной программы начального  общ</w:t>
      </w:r>
      <w:r>
        <w:rPr>
          <w:rFonts w:ascii="Times New Roman" w:hAnsi="Times New Roman"/>
          <w:sz w:val="24"/>
          <w:szCs w:val="24"/>
        </w:rPr>
        <w:t>его образования. М.</w:t>
      </w:r>
      <w:r w:rsidRPr="006E764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«Просвещение» ,2011 год;</w:t>
      </w:r>
      <w:r w:rsidRPr="006E7642">
        <w:rPr>
          <w:rFonts w:ascii="Times New Roman" w:hAnsi="Times New Roman"/>
          <w:sz w:val="24"/>
          <w:szCs w:val="24"/>
        </w:rPr>
        <w:t xml:space="preserve"> </w:t>
      </w:r>
    </w:p>
    <w:p w:rsidR="00251B8F" w:rsidRPr="006E7642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642">
        <w:rPr>
          <w:rFonts w:ascii="Times New Roman" w:hAnsi="Times New Roman"/>
          <w:sz w:val="24"/>
          <w:szCs w:val="24"/>
        </w:rPr>
        <w:t xml:space="preserve">      - Основной образовательной программы начального общего образования МБОУ </w:t>
      </w:r>
      <w:r>
        <w:rPr>
          <w:rFonts w:ascii="Times New Roman" w:hAnsi="Times New Roman"/>
          <w:sz w:val="24"/>
          <w:szCs w:val="24"/>
        </w:rPr>
        <w:t>«Лебединская</w:t>
      </w:r>
      <w:r w:rsidRPr="006E7642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>»</w:t>
      </w:r>
      <w:r w:rsidRPr="006E7642">
        <w:rPr>
          <w:rFonts w:ascii="Times New Roman" w:hAnsi="Times New Roman"/>
          <w:sz w:val="24"/>
          <w:szCs w:val="24"/>
        </w:rPr>
        <w:t>;</w:t>
      </w:r>
    </w:p>
    <w:p w:rsidR="00251B8F" w:rsidRPr="006E7642" w:rsidRDefault="00251B8F" w:rsidP="00251B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7642">
        <w:rPr>
          <w:rFonts w:ascii="Times New Roman" w:hAnsi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«Лебединская основная общеобразовательная школа»</w:t>
      </w:r>
      <w:r w:rsidRPr="006E7642">
        <w:rPr>
          <w:rFonts w:ascii="Times New Roman" w:hAnsi="Times New Roman"/>
          <w:sz w:val="24"/>
          <w:szCs w:val="24"/>
        </w:rPr>
        <w:t xml:space="preserve"> Алексеевского муниципального района Рес</w:t>
      </w:r>
      <w:r>
        <w:rPr>
          <w:rFonts w:ascii="Times New Roman" w:hAnsi="Times New Roman"/>
          <w:sz w:val="24"/>
          <w:szCs w:val="24"/>
        </w:rPr>
        <w:t>публики Татарстан на 2017 - 2018</w:t>
      </w:r>
      <w:r w:rsidRPr="006E7642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Протокол №1. от 31 августа 2017</w:t>
      </w:r>
      <w:r w:rsidRPr="006E7642">
        <w:rPr>
          <w:rFonts w:ascii="Times New Roman" w:hAnsi="Times New Roman"/>
          <w:sz w:val="24"/>
          <w:szCs w:val="24"/>
        </w:rPr>
        <w:t>года);</w:t>
      </w:r>
    </w:p>
    <w:p w:rsidR="00251B8F" w:rsidRDefault="00251B8F" w:rsidP="00251B8F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E7642">
        <w:rPr>
          <w:rFonts w:ascii="Times New Roman" w:hAnsi="Times New Roman"/>
          <w:sz w:val="24"/>
          <w:szCs w:val="24"/>
        </w:rPr>
        <w:t xml:space="preserve">       - Программы общеобразовательных</w:t>
      </w:r>
      <w:r>
        <w:rPr>
          <w:rFonts w:ascii="Times New Roman" w:hAnsi="Times New Roman"/>
          <w:sz w:val="24"/>
          <w:szCs w:val="24"/>
        </w:rPr>
        <w:t xml:space="preserve"> учреждений «Технология 4 класс</w:t>
      </w:r>
      <w:r w:rsidRPr="006E7642">
        <w:rPr>
          <w:rFonts w:ascii="Times New Roman" w:hAnsi="Times New Roman"/>
          <w:sz w:val="24"/>
          <w:szCs w:val="24"/>
        </w:rPr>
        <w:t xml:space="preserve">» авторов </w:t>
      </w:r>
      <w:proofErr w:type="spellStart"/>
      <w:r w:rsidRPr="0022684C">
        <w:rPr>
          <w:rFonts w:ascii="Times New Roman" w:hAnsi="Times New Roman"/>
          <w:color w:val="000000"/>
          <w:sz w:val="24"/>
          <w:szCs w:val="24"/>
        </w:rPr>
        <w:t>Роговцева</w:t>
      </w:r>
      <w:proofErr w:type="spellEnd"/>
      <w:r w:rsidRPr="0022684C">
        <w:rPr>
          <w:rFonts w:ascii="Times New Roman" w:hAnsi="Times New Roman"/>
          <w:color w:val="000000"/>
          <w:sz w:val="24"/>
          <w:szCs w:val="24"/>
        </w:rPr>
        <w:t xml:space="preserve"> Н.И., </w:t>
      </w:r>
      <w:proofErr w:type="spellStart"/>
      <w:r w:rsidRPr="0022684C">
        <w:rPr>
          <w:rFonts w:ascii="Times New Roman" w:hAnsi="Times New Roman"/>
          <w:color w:val="000000"/>
          <w:sz w:val="24"/>
          <w:szCs w:val="24"/>
        </w:rPr>
        <w:t>Анащенкова</w:t>
      </w:r>
      <w:proofErr w:type="spellEnd"/>
      <w:r w:rsidRPr="0022684C">
        <w:rPr>
          <w:rFonts w:ascii="Times New Roman" w:hAnsi="Times New Roman"/>
          <w:color w:val="000000"/>
          <w:sz w:val="24"/>
          <w:szCs w:val="24"/>
        </w:rPr>
        <w:t xml:space="preserve"> С.В – 2-е изд. </w:t>
      </w:r>
      <w:r w:rsidRPr="002268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М.: Просвещение, 2011.</w:t>
      </w:r>
    </w:p>
    <w:p w:rsidR="00251B8F" w:rsidRPr="00537C07" w:rsidRDefault="00251B8F" w:rsidP="00251B8F">
      <w:pPr>
        <w:pStyle w:val="a3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Style w:val="FontStyle12"/>
        </w:rPr>
        <w:t xml:space="preserve">       -  </w:t>
      </w:r>
      <w:r w:rsidR="00B42137">
        <w:rPr>
          <w:rFonts w:ascii="Times New Roman" w:hAnsi="Times New Roman"/>
          <w:sz w:val="24"/>
          <w:szCs w:val="24"/>
        </w:rPr>
        <w:t>Учебно-методический комплект:</w:t>
      </w:r>
    </w:p>
    <w:p w:rsidR="00251B8F" w:rsidRPr="00007010" w:rsidRDefault="00251B8F" w:rsidP="00251B8F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07010">
        <w:rPr>
          <w:rStyle w:val="c1"/>
          <w:color w:val="000000"/>
        </w:rPr>
        <w:t>1. Матве</w:t>
      </w:r>
      <w:r>
        <w:rPr>
          <w:rStyle w:val="c1"/>
          <w:color w:val="000000"/>
        </w:rPr>
        <w:t>ев, А. П. Физическая культура. 4</w:t>
      </w:r>
      <w:r w:rsidRPr="00007010">
        <w:rPr>
          <w:rStyle w:val="c1"/>
          <w:color w:val="000000"/>
        </w:rPr>
        <w:t xml:space="preserve"> класс : учеб. для </w:t>
      </w:r>
      <w:proofErr w:type="spellStart"/>
      <w:r w:rsidRPr="00007010">
        <w:rPr>
          <w:rStyle w:val="c1"/>
          <w:color w:val="000000"/>
        </w:rPr>
        <w:t>общеобразоват</w:t>
      </w:r>
      <w:proofErr w:type="gramStart"/>
      <w:r w:rsidRPr="00007010">
        <w:rPr>
          <w:rStyle w:val="c1"/>
          <w:color w:val="000000"/>
        </w:rPr>
        <w:t>.у</w:t>
      </w:r>
      <w:proofErr w:type="gramEnd"/>
      <w:r w:rsidRPr="00007010">
        <w:rPr>
          <w:rStyle w:val="c1"/>
          <w:color w:val="000000"/>
        </w:rPr>
        <w:t>чреждений</w:t>
      </w:r>
      <w:proofErr w:type="spellEnd"/>
      <w:r w:rsidRPr="00007010">
        <w:rPr>
          <w:rStyle w:val="c1"/>
          <w:color w:val="000000"/>
        </w:rPr>
        <w:t xml:space="preserve"> / А. П. Матвеев. – 4-е изд. – М. : Просвещение</w:t>
      </w:r>
      <w:r>
        <w:rPr>
          <w:rStyle w:val="c1"/>
          <w:color w:val="000000"/>
        </w:rPr>
        <w:t>.</w:t>
      </w:r>
    </w:p>
    <w:p w:rsidR="00251B8F" w:rsidRDefault="00251B8F" w:rsidP="00251B8F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007010">
        <w:rPr>
          <w:rStyle w:val="c1"/>
          <w:color w:val="000000"/>
        </w:rPr>
        <w:t>2.  Матвеев, А. П.  Программы общеобразовательных учреждений.</w:t>
      </w:r>
      <w:r>
        <w:rPr>
          <w:rFonts w:ascii="Arial" w:hAnsi="Arial" w:cs="Arial"/>
          <w:color w:val="000000"/>
        </w:rPr>
        <w:t xml:space="preserve"> </w:t>
      </w:r>
      <w:r w:rsidRPr="00007010">
        <w:rPr>
          <w:rStyle w:val="c1"/>
          <w:color w:val="000000"/>
        </w:rPr>
        <w:t>Физическая культура. Начальные классы / А.  П. Матвеев.  </w:t>
      </w:r>
      <w:r>
        <w:rPr>
          <w:sz w:val="28"/>
          <w:szCs w:val="28"/>
        </w:rPr>
        <w:t xml:space="preserve"> </w:t>
      </w:r>
    </w:p>
    <w:p w:rsidR="00251B8F" w:rsidRPr="0022684C" w:rsidRDefault="00251B8F" w:rsidP="00251B8F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51B8F" w:rsidRDefault="00251B8F" w:rsidP="00D86B6D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251B8F" w:rsidRDefault="00251B8F" w:rsidP="00D86B6D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251B8F" w:rsidRDefault="00251B8F" w:rsidP="00D86B6D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251B8F" w:rsidRDefault="00251B8F" w:rsidP="00251B8F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B42137" w:rsidRDefault="00251B8F" w:rsidP="00251B8F">
      <w:pPr>
        <w:widowContro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B42137" w:rsidRDefault="00B42137" w:rsidP="00251B8F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B42137" w:rsidRDefault="00B42137" w:rsidP="00251B8F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B42137" w:rsidRDefault="00B42137" w:rsidP="00251B8F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FD7860" w:rsidRDefault="00FD7860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D7860" w:rsidRDefault="00FD7860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FD7860" w:rsidRDefault="00FD7860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60BC0" w:rsidRDefault="00B66AF6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66AF6">
        <w:rPr>
          <w:rFonts w:ascii="Times New Roman" w:hAnsi="Times New Roman"/>
          <w:b/>
          <w:sz w:val="24"/>
          <w:szCs w:val="24"/>
        </w:rPr>
        <w:t>Программа предусматривает ключевые компетенции и способы их формирования:</w:t>
      </w:r>
    </w:p>
    <w:p w:rsidR="00B66AF6" w:rsidRPr="009140DA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6322">
        <w:rPr>
          <w:rFonts w:ascii="Times New Roman" w:hAnsi="Times New Roman"/>
          <w:b/>
          <w:sz w:val="24"/>
          <w:szCs w:val="24"/>
          <w:u w:val="single"/>
        </w:rPr>
        <w:t>Личностными результатами</w:t>
      </w:r>
      <w:r w:rsidRPr="009140DA">
        <w:rPr>
          <w:rFonts w:ascii="Times New Roman" w:hAnsi="Times New Roman"/>
          <w:sz w:val="24"/>
          <w:szCs w:val="24"/>
        </w:rPr>
        <w:t xml:space="preserve"> по физической культуре являются следующие умения:</w:t>
      </w:r>
    </w:p>
    <w:p w:rsidR="00B66AF6" w:rsidRPr="009140DA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0DA">
        <w:rPr>
          <w:rFonts w:ascii="Times New Roman" w:hAnsi="Times New Roman"/>
          <w:sz w:val="24"/>
          <w:szCs w:val="24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B66AF6" w:rsidRPr="009140DA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0DA">
        <w:rPr>
          <w:rFonts w:ascii="Times New Roman" w:hAnsi="Times New Roman"/>
          <w:sz w:val="24"/>
          <w:szCs w:val="24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B66AF6" w:rsidRPr="009140DA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0DA">
        <w:rPr>
          <w:rFonts w:ascii="Times New Roman" w:hAnsi="Times New Roman"/>
          <w:sz w:val="24"/>
          <w:szCs w:val="24"/>
        </w:rPr>
        <w:t>— проявлять дисциплинированность, трудолюбие и упорство в достижении поставленных целей;</w:t>
      </w:r>
    </w:p>
    <w:p w:rsidR="00B66AF6" w:rsidRPr="009140DA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0DA">
        <w:rPr>
          <w:rFonts w:ascii="Times New Roman" w:hAnsi="Times New Roman"/>
          <w:sz w:val="24"/>
          <w:szCs w:val="24"/>
        </w:rPr>
        <w:t>— оказывать бескорыстную помощь своим сверстникам, находить с ними общий язык и общие интересы.</w:t>
      </w:r>
    </w:p>
    <w:p w:rsidR="00B66AF6" w:rsidRPr="009140DA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6322">
        <w:rPr>
          <w:rFonts w:ascii="Times New Roman" w:hAnsi="Times New Roman"/>
          <w:b/>
          <w:sz w:val="24"/>
          <w:szCs w:val="24"/>
          <w:u w:val="single"/>
        </w:rPr>
        <w:t>Метапредметными</w:t>
      </w:r>
      <w:proofErr w:type="spellEnd"/>
      <w:r w:rsidRPr="000C6322">
        <w:rPr>
          <w:rFonts w:ascii="Times New Roman" w:hAnsi="Times New Roman"/>
          <w:b/>
          <w:sz w:val="24"/>
          <w:szCs w:val="24"/>
          <w:u w:val="single"/>
        </w:rPr>
        <w:t xml:space="preserve"> результатами</w:t>
      </w:r>
      <w:r w:rsidRPr="009140DA">
        <w:rPr>
          <w:rFonts w:ascii="Times New Roman" w:hAnsi="Times New Roman"/>
          <w:sz w:val="24"/>
          <w:szCs w:val="24"/>
        </w:rPr>
        <w:t xml:space="preserve"> по</w:t>
      </w:r>
      <w:r w:rsidRPr="009A16A1">
        <w:rPr>
          <w:rFonts w:ascii="Times New Roman" w:hAnsi="Times New Roman"/>
          <w:sz w:val="24"/>
          <w:szCs w:val="24"/>
        </w:rPr>
        <w:t xml:space="preserve"> физической куль</w:t>
      </w:r>
      <w:r>
        <w:rPr>
          <w:rFonts w:ascii="Times New Roman" w:hAnsi="Times New Roman"/>
          <w:sz w:val="24"/>
          <w:szCs w:val="24"/>
        </w:rPr>
        <w:t>туре являются следующие умения: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характеризовать явления (действия и поступки), давать им объективную оценку на основе освое</w:t>
      </w:r>
      <w:r>
        <w:rPr>
          <w:rFonts w:ascii="Times New Roman" w:hAnsi="Times New Roman"/>
          <w:sz w:val="24"/>
          <w:szCs w:val="24"/>
        </w:rPr>
        <w:t>нных знаний и имеющегося опыта;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находить ошибки при выполнении учебных заданий, отбирать способы их исправл</w:t>
      </w:r>
      <w:r>
        <w:rPr>
          <w:rFonts w:ascii="Times New Roman" w:hAnsi="Times New Roman"/>
          <w:sz w:val="24"/>
          <w:szCs w:val="24"/>
        </w:rPr>
        <w:t>ения;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общаться и взаимодействовать со сверстниками на принципах взаимоуважения и взаимо</w:t>
      </w:r>
      <w:r>
        <w:rPr>
          <w:rFonts w:ascii="Times New Roman" w:hAnsi="Times New Roman"/>
          <w:sz w:val="24"/>
          <w:szCs w:val="24"/>
        </w:rPr>
        <w:t>помощи, дружбы и толерантности;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 xml:space="preserve">— обеспечивать защиту и сохранность природы во время активного отдыха </w:t>
      </w:r>
      <w:r>
        <w:rPr>
          <w:rFonts w:ascii="Times New Roman" w:hAnsi="Times New Roman"/>
          <w:sz w:val="24"/>
          <w:szCs w:val="24"/>
        </w:rPr>
        <w:t>и занятий физической культурой;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организовывать самостоятельную деятельность с учетом требований ее безопасности, сохранности инвентаря и оборудова</w:t>
      </w:r>
      <w:r>
        <w:rPr>
          <w:rFonts w:ascii="Times New Roman" w:hAnsi="Times New Roman"/>
          <w:sz w:val="24"/>
          <w:szCs w:val="24"/>
        </w:rPr>
        <w:t>ния, организации места занятий;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 xml:space="preserve">— планировать собственную деятельность, распределять нагрузку и </w:t>
      </w:r>
      <w:r>
        <w:rPr>
          <w:rFonts w:ascii="Times New Roman" w:hAnsi="Times New Roman"/>
          <w:sz w:val="24"/>
          <w:szCs w:val="24"/>
        </w:rPr>
        <w:t>отдых в процессе ее выполнения;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анализировать и объективно оценивать результаты собственного труда, находить возм</w:t>
      </w:r>
      <w:r>
        <w:rPr>
          <w:rFonts w:ascii="Times New Roman" w:hAnsi="Times New Roman"/>
          <w:sz w:val="24"/>
          <w:szCs w:val="24"/>
        </w:rPr>
        <w:t>ожности и способы их улучшения;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видеть красоту движений, выделять и обосновывать эстетические признаки в движ</w:t>
      </w:r>
      <w:r>
        <w:rPr>
          <w:rFonts w:ascii="Times New Roman" w:hAnsi="Times New Roman"/>
          <w:sz w:val="24"/>
          <w:szCs w:val="24"/>
        </w:rPr>
        <w:t>ениях и передвижениях человека;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оценивать красоту телосложения и осанки, сравнивать их с эталонным</w:t>
      </w:r>
      <w:r>
        <w:rPr>
          <w:rFonts w:ascii="Times New Roman" w:hAnsi="Times New Roman"/>
          <w:sz w:val="24"/>
          <w:szCs w:val="24"/>
        </w:rPr>
        <w:t>и образцами;</w:t>
      </w:r>
    </w:p>
    <w:p w:rsidR="00B66AF6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 xml:space="preserve">— управлять эмоциями при общении со сверстниками и взрослыми, сохранять хладнокровие, </w:t>
      </w:r>
      <w:r>
        <w:rPr>
          <w:rFonts w:ascii="Times New Roman" w:hAnsi="Times New Roman"/>
          <w:sz w:val="24"/>
          <w:szCs w:val="24"/>
        </w:rPr>
        <w:t>сдержанность, рассудительность;</w:t>
      </w:r>
      <w:r w:rsidRPr="009A16A1">
        <w:rPr>
          <w:rFonts w:ascii="Times New Roman" w:hAnsi="Times New Roman"/>
          <w:sz w:val="24"/>
          <w:szCs w:val="24"/>
        </w:rPr>
        <w:t xml:space="preserve"> 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B66AF6" w:rsidRPr="009A16A1" w:rsidRDefault="00B66AF6" w:rsidP="00B66AF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C6322">
        <w:rPr>
          <w:rFonts w:ascii="Times New Roman" w:hAnsi="Times New Roman"/>
          <w:b/>
          <w:sz w:val="24"/>
          <w:szCs w:val="24"/>
          <w:u w:val="single"/>
        </w:rPr>
        <w:t>Предметными результатами</w:t>
      </w:r>
      <w:r w:rsidRPr="009140DA">
        <w:rPr>
          <w:rFonts w:ascii="Times New Roman" w:hAnsi="Times New Roman"/>
          <w:sz w:val="24"/>
          <w:szCs w:val="24"/>
        </w:rPr>
        <w:t xml:space="preserve"> по физической</w:t>
      </w:r>
      <w:r w:rsidRPr="009A16A1">
        <w:rPr>
          <w:rFonts w:ascii="Times New Roman" w:hAnsi="Times New Roman"/>
          <w:sz w:val="24"/>
          <w:szCs w:val="24"/>
        </w:rPr>
        <w:t xml:space="preserve"> куль</w:t>
      </w:r>
      <w:r>
        <w:rPr>
          <w:rFonts w:ascii="Times New Roman" w:hAnsi="Times New Roman"/>
          <w:sz w:val="24"/>
          <w:szCs w:val="24"/>
        </w:rPr>
        <w:t>туре являются следующие умения: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планировать занятия физическими упражнениями в режиме дня, организовывать отдых и досуг с использованием сред</w:t>
      </w:r>
      <w:r>
        <w:rPr>
          <w:rFonts w:ascii="Times New Roman" w:hAnsi="Times New Roman"/>
          <w:sz w:val="24"/>
          <w:szCs w:val="24"/>
        </w:rPr>
        <w:t>ств физической культуры;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излагать факты истории развития физической культуры, характеризовать ее роль и значение в жизнедеятельности человека, связь с тр</w:t>
      </w:r>
      <w:r>
        <w:rPr>
          <w:rFonts w:ascii="Times New Roman" w:hAnsi="Times New Roman"/>
          <w:sz w:val="24"/>
          <w:szCs w:val="24"/>
        </w:rPr>
        <w:t>удовой и военной деятельностью;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 xml:space="preserve">— представлять физическую культуру как средство укрепления здоровья, физического развития и </w:t>
      </w:r>
      <w:r>
        <w:rPr>
          <w:rFonts w:ascii="Times New Roman" w:hAnsi="Times New Roman"/>
          <w:sz w:val="24"/>
          <w:szCs w:val="24"/>
        </w:rPr>
        <w:t>физической подготовки человека;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измерять (познавать) индивидуальные показатели физического развития (длину и массу тела), развит</w:t>
      </w:r>
      <w:r>
        <w:rPr>
          <w:rFonts w:ascii="Times New Roman" w:hAnsi="Times New Roman"/>
          <w:sz w:val="24"/>
          <w:szCs w:val="24"/>
        </w:rPr>
        <w:t>ия основных физических качеств;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 xml:space="preserve">— оказывать посильную помощь и моральную поддержку сверстникам при выполнении учебных заданий, доброжелательно и уважительно объяснять </w:t>
      </w:r>
      <w:r>
        <w:rPr>
          <w:rFonts w:ascii="Times New Roman" w:hAnsi="Times New Roman"/>
          <w:sz w:val="24"/>
          <w:szCs w:val="24"/>
        </w:rPr>
        <w:t>ошибки и способы их устранения;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организовывать и проводить со сверстниками подвижные игры и элементы соревнований, осущест</w:t>
      </w:r>
      <w:r>
        <w:rPr>
          <w:rFonts w:ascii="Times New Roman" w:hAnsi="Times New Roman"/>
          <w:sz w:val="24"/>
          <w:szCs w:val="24"/>
        </w:rPr>
        <w:t>влять их объективное судейство;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бережно обращаться с инвентарем и оборудованием, соблюдать требования техники бе</w:t>
      </w:r>
      <w:r>
        <w:rPr>
          <w:rFonts w:ascii="Times New Roman" w:hAnsi="Times New Roman"/>
          <w:sz w:val="24"/>
          <w:szCs w:val="24"/>
        </w:rPr>
        <w:t>зопасности к местам проведения;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</w:t>
      </w:r>
      <w:r>
        <w:rPr>
          <w:rFonts w:ascii="Times New Roman" w:hAnsi="Times New Roman"/>
          <w:sz w:val="24"/>
          <w:szCs w:val="24"/>
        </w:rPr>
        <w:t>грузки;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 xml:space="preserve">— характеризовать физическую нагрузку по показателю частоты пульса, регулировать ее напряженность во время занятий </w:t>
      </w:r>
      <w:r>
        <w:rPr>
          <w:rFonts w:ascii="Times New Roman" w:hAnsi="Times New Roman"/>
          <w:sz w:val="24"/>
          <w:szCs w:val="24"/>
        </w:rPr>
        <w:t>по развитию физических качеств;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lastRenderedPageBreak/>
        <w:t>— взаимодействовать со сверстниками по правилам проведени</w:t>
      </w:r>
      <w:r>
        <w:rPr>
          <w:rFonts w:ascii="Times New Roman" w:hAnsi="Times New Roman"/>
          <w:sz w:val="24"/>
          <w:szCs w:val="24"/>
        </w:rPr>
        <w:t>я подвижных игр и соревнований;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в доступной форме объяснять правила (технику) выполнения двигательных действий, анализировать и находить ош</w:t>
      </w:r>
      <w:r>
        <w:rPr>
          <w:rFonts w:ascii="Times New Roman" w:hAnsi="Times New Roman"/>
          <w:sz w:val="24"/>
          <w:szCs w:val="24"/>
        </w:rPr>
        <w:t>ибки, эффективно их исправлять;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подавать строевые команды, вести подсчет при выполне</w:t>
      </w:r>
      <w:r>
        <w:rPr>
          <w:rFonts w:ascii="Times New Roman" w:hAnsi="Times New Roman"/>
          <w:sz w:val="24"/>
          <w:szCs w:val="24"/>
        </w:rPr>
        <w:t>нии общеразвивающих упражнений;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находить отличительные особенности в выполнении двигательного действия разными учениками, выделять отл</w:t>
      </w:r>
      <w:r>
        <w:rPr>
          <w:rFonts w:ascii="Times New Roman" w:hAnsi="Times New Roman"/>
          <w:sz w:val="24"/>
          <w:szCs w:val="24"/>
        </w:rPr>
        <w:t>ичительные признаки и элементы;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 xml:space="preserve">— выполнять акробатические и гимнастические комбинации на высоком </w:t>
      </w:r>
      <w:proofErr w:type="gramStart"/>
      <w:r w:rsidRPr="009A16A1">
        <w:rPr>
          <w:rFonts w:ascii="Times New Roman" w:hAnsi="Times New Roman"/>
          <w:sz w:val="24"/>
          <w:szCs w:val="24"/>
        </w:rPr>
        <w:t>техничном уровне</w:t>
      </w:r>
      <w:proofErr w:type="gramEnd"/>
      <w:r w:rsidRPr="009A16A1">
        <w:rPr>
          <w:rFonts w:ascii="Times New Roman" w:hAnsi="Times New Roman"/>
          <w:sz w:val="24"/>
          <w:szCs w:val="24"/>
        </w:rPr>
        <w:t xml:space="preserve">, характеризовать </w:t>
      </w:r>
      <w:r>
        <w:rPr>
          <w:rFonts w:ascii="Times New Roman" w:hAnsi="Times New Roman"/>
          <w:sz w:val="24"/>
          <w:szCs w:val="24"/>
        </w:rPr>
        <w:t>признаки техничного исполнения;</w:t>
      </w:r>
    </w:p>
    <w:p w:rsidR="00B66AF6" w:rsidRPr="009A16A1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выполнять технические действия из базовых видов спорта, применять их в игровой и</w:t>
      </w:r>
      <w:r>
        <w:rPr>
          <w:rFonts w:ascii="Times New Roman" w:hAnsi="Times New Roman"/>
          <w:sz w:val="24"/>
          <w:szCs w:val="24"/>
        </w:rPr>
        <w:t xml:space="preserve"> соревновательной деятельности;</w:t>
      </w:r>
    </w:p>
    <w:p w:rsidR="00B66AF6" w:rsidRDefault="00B66AF6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A16A1">
        <w:rPr>
          <w:rFonts w:ascii="Times New Roman" w:hAnsi="Times New Roman"/>
          <w:sz w:val="24"/>
          <w:szCs w:val="24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0C6322" w:rsidRDefault="000C6322" w:rsidP="009140DA">
      <w:pPr>
        <w:pStyle w:val="a3"/>
        <w:rPr>
          <w:rFonts w:ascii="Times New Roman" w:hAnsi="Times New Roman"/>
          <w:sz w:val="24"/>
          <w:szCs w:val="24"/>
        </w:rPr>
      </w:pPr>
    </w:p>
    <w:p w:rsidR="00436403" w:rsidRDefault="00436403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436403">
        <w:rPr>
          <w:rFonts w:ascii="Times New Roman" w:hAnsi="Times New Roman"/>
          <w:b/>
          <w:sz w:val="24"/>
          <w:szCs w:val="24"/>
        </w:rPr>
        <w:t>Требования к уровню подготовки учащихся в 4 классе:</w:t>
      </w:r>
    </w:p>
    <w:p w:rsidR="00007010" w:rsidRPr="00436403" w:rsidRDefault="00007010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07010" w:rsidRPr="00007010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-</w:t>
      </w:r>
      <w:r w:rsidRPr="00007010">
        <w:rPr>
          <w:rFonts w:ascii="Times New Roman" w:hAnsi="Times New Roman"/>
          <w:color w:val="000000"/>
          <w:sz w:val="24"/>
          <w:szCs w:val="24"/>
        </w:rPr>
        <w:t xml:space="preserve">по разделу </w:t>
      </w:r>
      <w:r w:rsidRPr="0000701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«Знания о физической культуре»</w:t>
      </w:r>
      <w:r w:rsidRPr="00007010">
        <w:rPr>
          <w:rFonts w:ascii="Times New Roman" w:hAnsi="Times New Roman"/>
          <w:color w:val="000000"/>
          <w:sz w:val="24"/>
          <w:szCs w:val="24"/>
        </w:rPr>
        <w:t xml:space="preserve"> — выполнять организационно-методические требования, которые предъявляются на уроке физкультуры (в частности, на уроках лыжной подготовки, плавания), вести дневник само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контроля, рассказывать историю появления мяча и футбола,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007010" w:rsidRPr="00007010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7010" w:rsidRPr="00007010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007010">
        <w:rPr>
          <w:rFonts w:ascii="Times New Roman" w:hAnsi="Times New Roman"/>
          <w:color w:val="000000"/>
          <w:sz w:val="24"/>
          <w:szCs w:val="24"/>
        </w:rPr>
        <w:t xml:space="preserve">по разделу </w:t>
      </w:r>
      <w:r w:rsidRPr="0000701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«Гимнастика с элементами акро</w:t>
      </w:r>
      <w:r w:rsidRPr="0000701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>батики»</w:t>
      </w:r>
      <w:r w:rsidRPr="00007010">
        <w:rPr>
          <w:rFonts w:ascii="Times New Roman" w:hAnsi="Times New Roman"/>
          <w:color w:val="000000"/>
          <w:sz w:val="24"/>
          <w:szCs w:val="24"/>
        </w:rPr>
        <w:t xml:space="preserve"> — выполнять строевые упражнения, наклон вперед из </w:t>
      </w:r>
      <w:proofErr w:type="gramStart"/>
      <w:r w:rsidRPr="00007010">
        <w:rPr>
          <w:rFonts w:ascii="Times New Roman" w:hAnsi="Times New Roman"/>
          <w:color w:val="000000"/>
          <w:sz w:val="24"/>
          <w:szCs w:val="24"/>
        </w:rPr>
        <w:t>положения</w:t>
      </w:r>
      <w:proofErr w:type="gramEnd"/>
      <w:r w:rsidRPr="00007010">
        <w:rPr>
          <w:rFonts w:ascii="Times New Roman" w:hAnsi="Times New Roman"/>
          <w:color w:val="000000"/>
          <w:sz w:val="24"/>
          <w:szCs w:val="24"/>
        </w:rPr>
        <w:t xml:space="preserve"> сидя и стоя, различные варианты висов, вис 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завесом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 xml:space="preserve"> од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ной и двумя ногами, кувырок вперед с места, с разбега и через препятствие, кувырок на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зад, стойку на голове, на руках, на лопатках, мост, упражнения на гимнастическом брев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 xml:space="preserve">не, упражнения на кольцах (вис согнувшись, вис прогнувшись, переворот назад и вперед, 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выкрут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007010">
        <w:rPr>
          <w:rFonts w:ascii="Times New Roman" w:hAnsi="Times New Roman"/>
          <w:color w:val="000000"/>
          <w:sz w:val="24"/>
          <w:szCs w:val="24"/>
        </w:rPr>
        <w:t>махи), опорный прыжок, прохо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дить станции круговой тренировки, лазать по гимнастической стенке, по канату в два и три приема, прыгать в скакалку самостоя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 xml:space="preserve">тельно и в тройках, крутить обруч, 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напрыгивать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 xml:space="preserve"> на гимнастический мостик, выполнять разминки на месте, бегом, в движении, с ме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шочками, гимнастическими палками, массаж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витие гибкости и координации</w:t>
      </w:r>
      <w:proofErr w:type="gramEnd"/>
      <w:r w:rsidRPr="00007010">
        <w:rPr>
          <w:rFonts w:ascii="Times New Roman" w:hAnsi="Times New Roman"/>
          <w:color w:val="000000"/>
          <w:sz w:val="24"/>
          <w:szCs w:val="24"/>
        </w:rPr>
        <w:t xml:space="preserve"> движений, на матах, запоминать небольшие временные промежутки, подтягиваться, отжиматься; </w:t>
      </w:r>
    </w:p>
    <w:p w:rsidR="00007010" w:rsidRPr="00007010" w:rsidRDefault="00007010" w:rsidP="000C6322">
      <w:pPr>
        <w:spacing w:after="160" w:line="259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7010" w:rsidRPr="00007010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</w:t>
      </w:r>
      <w:r w:rsidRPr="00007010">
        <w:rPr>
          <w:rFonts w:ascii="Times New Roman" w:hAnsi="Times New Roman"/>
          <w:color w:val="000000"/>
          <w:sz w:val="24"/>
          <w:szCs w:val="24"/>
        </w:rPr>
        <w:t xml:space="preserve">по разделу </w:t>
      </w:r>
      <w:r w:rsidRPr="0000701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«Легкая атлетика»</w:t>
      </w:r>
      <w:r w:rsidRPr="00007010">
        <w:rPr>
          <w:rFonts w:ascii="Times New Roman" w:hAnsi="Times New Roman"/>
          <w:color w:val="000000"/>
          <w:sz w:val="24"/>
          <w:szCs w:val="24"/>
        </w:rPr>
        <w:t xml:space="preserve"> — пробегать 30 и 60 м на время, выполнять челночный бег, метать мешочек на дальность и мяч на точ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ность, прыгать в длину с места и с разбега, прыгать в высоту с прямого разбега, переша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гиванием, спиной вперед, проходить полосу препятствий, бросать набивной мяч способа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ми «из-за головы», «от груди», «снизу», правой и левой рукой, пробегать дистанцию 1000 м, передавать</w:t>
      </w:r>
      <w:proofErr w:type="gramEnd"/>
      <w:r w:rsidRPr="00007010">
        <w:rPr>
          <w:rFonts w:ascii="Times New Roman" w:hAnsi="Times New Roman"/>
          <w:color w:val="000000"/>
          <w:sz w:val="24"/>
          <w:szCs w:val="24"/>
        </w:rPr>
        <w:t xml:space="preserve"> эстафетную палочку; </w:t>
      </w:r>
    </w:p>
    <w:p w:rsidR="00007010" w:rsidRPr="00007010" w:rsidRDefault="00007010" w:rsidP="000C6322">
      <w:pPr>
        <w:spacing w:after="160" w:line="259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7010" w:rsidRPr="00007010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</w:t>
      </w:r>
      <w:r w:rsidRPr="00007010">
        <w:rPr>
          <w:rFonts w:ascii="Times New Roman" w:hAnsi="Times New Roman"/>
          <w:color w:val="000000"/>
          <w:sz w:val="24"/>
          <w:szCs w:val="24"/>
        </w:rPr>
        <w:t xml:space="preserve">по разделу </w:t>
      </w:r>
      <w:r w:rsidRPr="0000701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«Лыжная подготовка»</w:t>
      </w:r>
      <w:r w:rsidRPr="00007010">
        <w:rPr>
          <w:rFonts w:ascii="Times New Roman" w:hAnsi="Times New Roman"/>
          <w:color w:val="000000"/>
          <w:sz w:val="24"/>
          <w:szCs w:val="24"/>
        </w:rPr>
        <w:t xml:space="preserve"> — передви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гаться на лыжах скользящим и ступающим шагом с лыжными палками и без них, попе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 xml:space="preserve">ременным и одновременным 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 xml:space="preserve"> ходом, попеременным и одновременным од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ношажным ходом, «змейкой», выполнять по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вороты на лыжах переступанием и прыжком, подъем на склон «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полуелочкой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>», «елочкой», «лесенкой», спуск со склона в основной стой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ке и в низкой стойке, тормозить «плугом», проходить дистанцию 2 км, играть в подвиж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ные</w:t>
      </w:r>
      <w:proofErr w:type="gramEnd"/>
      <w:r w:rsidRPr="00007010">
        <w:rPr>
          <w:rFonts w:ascii="Times New Roman" w:hAnsi="Times New Roman"/>
          <w:color w:val="000000"/>
          <w:sz w:val="24"/>
          <w:szCs w:val="24"/>
        </w:rPr>
        <w:t xml:space="preserve"> игры на лыжах «Накаты» и «Подними предмет»;</w:t>
      </w:r>
    </w:p>
    <w:p w:rsidR="00007010" w:rsidRPr="00007010" w:rsidRDefault="00007010" w:rsidP="000C6322">
      <w:pPr>
        <w:spacing w:after="160" w:line="259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7010" w:rsidRPr="00007010" w:rsidRDefault="00007010" w:rsidP="000C6322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</w:t>
      </w:r>
      <w:r w:rsidRPr="00007010">
        <w:rPr>
          <w:rFonts w:ascii="Times New Roman" w:hAnsi="Times New Roman"/>
          <w:color w:val="000000"/>
          <w:sz w:val="24"/>
          <w:szCs w:val="24"/>
        </w:rPr>
        <w:t xml:space="preserve">по разделу </w:t>
      </w:r>
      <w:r w:rsidRPr="0000701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«Подвижные и спортивные игры» — </w:t>
      </w:r>
      <w:r w:rsidRPr="00007010">
        <w:rPr>
          <w:rFonts w:ascii="Times New Roman" w:hAnsi="Times New Roman"/>
          <w:color w:val="000000"/>
          <w:sz w:val="24"/>
          <w:szCs w:val="24"/>
        </w:rPr>
        <w:t>выполнять пас ногами и руками, низом, вер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бами, играть в подвижные игры «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Ловишка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>», «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Ловишка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хопах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>», «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Колдунчики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>», «Сал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 xml:space="preserve">ки с домиками», </w:t>
      </w:r>
      <w:r w:rsidRPr="00007010">
        <w:rPr>
          <w:rFonts w:ascii="Times New Roman" w:hAnsi="Times New Roman"/>
          <w:color w:val="000000"/>
          <w:sz w:val="24"/>
          <w:szCs w:val="24"/>
        </w:rPr>
        <w:lastRenderedPageBreak/>
        <w:t>«Салки — дай</w:t>
      </w:r>
      <w:proofErr w:type="gramEnd"/>
      <w:r w:rsidRPr="000070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07010">
        <w:rPr>
          <w:rFonts w:ascii="Times New Roman" w:hAnsi="Times New Roman"/>
          <w:color w:val="000000"/>
          <w:sz w:val="24"/>
          <w:szCs w:val="24"/>
        </w:rPr>
        <w:t>руку», «Флаг на башне», «Бросай далеко, собирай быстрее», «Собачки», «Собачки ногами», «Командные собачки», «Вышибалы», «Вышибалы с кегля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ми», «Вышибалы с ранением», «Вышибалы через сетку», «Перестрелка», «Волк во рву», «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Антивышибалы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>», «Защита стойки», «Капи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таны», «Осада города», «Штурм», «Удочка», «Мяч в туннеле», «Парашютисты», «Ловля обезьян», «Ловля обезьян с мячом», «Горячая линия», «Будь острожен», «Игра в мяч с фи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гурами», «Салки и мяч», «</w:t>
      </w:r>
      <w:proofErr w:type="spellStart"/>
      <w:r w:rsidRPr="00007010">
        <w:rPr>
          <w:rFonts w:ascii="Times New Roman" w:hAnsi="Times New Roman"/>
          <w:color w:val="000000"/>
          <w:sz w:val="24"/>
          <w:szCs w:val="24"/>
        </w:rPr>
        <w:t>Ловишка</w:t>
      </w:r>
      <w:proofErr w:type="spellEnd"/>
      <w:r w:rsidRPr="00007010">
        <w:rPr>
          <w:rFonts w:ascii="Times New Roman" w:hAnsi="Times New Roman"/>
          <w:color w:val="000000"/>
          <w:sz w:val="24"/>
          <w:szCs w:val="24"/>
        </w:rPr>
        <w:t xml:space="preserve"> с мешоч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ком</w:t>
      </w:r>
      <w:proofErr w:type="gramEnd"/>
      <w:r w:rsidRPr="000070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07010">
        <w:rPr>
          <w:rFonts w:ascii="Times New Roman" w:hAnsi="Times New Roman"/>
          <w:color w:val="000000"/>
          <w:sz w:val="24"/>
          <w:szCs w:val="24"/>
        </w:rPr>
        <w:t>на голове», «Катание колеса», «Марш с закрытыми глазами», «Пионербол», «Точно в цель», «Борьба за мяч», «Командные хвости</w:t>
      </w:r>
      <w:r w:rsidRPr="00007010">
        <w:rPr>
          <w:rFonts w:ascii="Times New Roman" w:hAnsi="Times New Roman"/>
          <w:color w:val="000000"/>
          <w:sz w:val="24"/>
          <w:szCs w:val="24"/>
        </w:rPr>
        <w:softHyphen/>
        <w:t>ки», «Ножной мяч», играть в спортивные игры (футбол, баскетбол, гандбол).</w:t>
      </w:r>
      <w:proofErr w:type="gramEnd"/>
    </w:p>
    <w:p w:rsidR="00007010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322" w:rsidRDefault="00007010" w:rsidP="000C63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0C6322" w:rsidRDefault="000C6322" w:rsidP="000C63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7010" w:rsidRPr="00007010" w:rsidRDefault="00007010" w:rsidP="000C63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7010">
        <w:rPr>
          <w:rFonts w:ascii="Times New Roman" w:hAnsi="Times New Roman"/>
          <w:b/>
          <w:sz w:val="24"/>
          <w:szCs w:val="24"/>
        </w:rPr>
        <w:t>Рабочая программа составлена с учётом индивиду</w:t>
      </w:r>
      <w:r w:rsidR="000C6322">
        <w:rPr>
          <w:rFonts w:ascii="Times New Roman" w:hAnsi="Times New Roman"/>
          <w:b/>
          <w:sz w:val="24"/>
          <w:szCs w:val="24"/>
        </w:rPr>
        <w:t xml:space="preserve">альных особенностей учащихся 4 </w:t>
      </w:r>
      <w:proofErr w:type="gramStart"/>
      <w:r w:rsidR="000C6322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00701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007010">
        <w:rPr>
          <w:rFonts w:ascii="Times New Roman" w:hAnsi="Times New Roman"/>
          <w:b/>
          <w:sz w:val="24"/>
          <w:szCs w:val="24"/>
        </w:rPr>
        <w:t>класса</w:t>
      </w:r>
      <w:proofErr w:type="gramEnd"/>
      <w:r w:rsidRPr="00007010">
        <w:rPr>
          <w:rFonts w:ascii="Times New Roman" w:hAnsi="Times New Roman"/>
          <w:b/>
          <w:sz w:val="24"/>
          <w:szCs w:val="24"/>
        </w:rPr>
        <w:t xml:space="preserve"> и специфики классного коллектива.</w:t>
      </w:r>
    </w:p>
    <w:p w:rsidR="00007010" w:rsidRPr="00007010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010">
        <w:rPr>
          <w:rFonts w:ascii="Times New Roman" w:hAnsi="Times New Roman"/>
          <w:sz w:val="24"/>
          <w:szCs w:val="24"/>
        </w:rPr>
        <w:t xml:space="preserve"> У многих учащихся наблюдается достаточный уровень </w:t>
      </w:r>
      <w:proofErr w:type="spellStart"/>
      <w:r w:rsidRPr="0000701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007010">
        <w:rPr>
          <w:rFonts w:ascii="Times New Roman" w:hAnsi="Times New Roman"/>
          <w:sz w:val="24"/>
          <w:szCs w:val="24"/>
        </w:rPr>
        <w:t xml:space="preserve"> двигательной активности и учебной мотивации. Школьники относятся к учёбе положительно, осознавая важность учёбы в дальнейшей жизни. Уровень работоспособности, активности, самостоятельности учащихся в учебной и внеурочной деятельности соответствует норме. </w:t>
      </w:r>
    </w:p>
    <w:p w:rsidR="00007010" w:rsidRPr="00007010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007010">
        <w:rPr>
          <w:rFonts w:ascii="Times New Roman" w:hAnsi="Times New Roman"/>
          <w:sz w:val="24"/>
          <w:szCs w:val="24"/>
        </w:rPr>
        <w:t xml:space="preserve">Учебный предмет «Физическая культура» </w:t>
      </w:r>
      <w:r w:rsidRPr="00007010">
        <w:rPr>
          <w:rFonts w:ascii="Times New Roman" w:hAnsi="Times New Roman"/>
          <w:b/>
          <w:sz w:val="24"/>
          <w:szCs w:val="24"/>
        </w:rPr>
        <w:t>тесно взаимосвязан с предметами школьного курса</w:t>
      </w:r>
      <w:r w:rsidRPr="00007010">
        <w:rPr>
          <w:rFonts w:ascii="Times New Roman" w:hAnsi="Times New Roman"/>
          <w:sz w:val="24"/>
          <w:szCs w:val="24"/>
        </w:rPr>
        <w:t>. Практически вся тематика               базируется на знаниях, получаемых учащимися при изучении других общеобразовательных предметов</w:t>
      </w:r>
      <w:r>
        <w:rPr>
          <w:rFonts w:ascii="Times New Roman" w:hAnsi="Times New Roman"/>
          <w:sz w:val="24"/>
          <w:szCs w:val="24"/>
        </w:rPr>
        <w:t>.</w:t>
      </w:r>
    </w:p>
    <w:p w:rsidR="00007010" w:rsidRPr="00007010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010">
        <w:rPr>
          <w:rFonts w:ascii="Times New Roman" w:hAnsi="Times New Roman"/>
          <w:b/>
          <w:sz w:val="24"/>
          <w:szCs w:val="24"/>
        </w:rPr>
        <w:t>Окружающий мир</w:t>
      </w:r>
      <w:r w:rsidRPr="00007010">
        <w:rPr>
          <w:rFonts w:ascii="Times New Roman" w:hAnsi="Times New Roman"/>
          <w:sz w:val="24"/>
          <w:szCs w:val="24"/>
        </w:rPr>
        <w:t xml:space="preserve"> -</w:t>
      </w:r>
      <w:r w:rsidR="000C6322">
        <w:rPr>
          <w:rFonts w:ascii="Times New Roman" w:hAnsi="Times New Roman"/>
          <w:sz w:val="24"/>
          <w:szCs w:val="24"/>
        </w:rPr>
        <w:t xml:space="preserve"> </w:t>
      </w:r>
      <w:r w:rsidRPr="00007010">
        <w:rPr>
          <w:rFonts w:ascii="Times New Roman" w:hAnsi="Times New Roman"/>
          <w:sz w:val="24"/>
          <w:szCs w:val="24"/>
        </w:rPr>
        <w:t xml:space="preserve">оказание первой медицинской помощи, обморожения, ожоги; оказание первой медицинской помощи, обморожения, ожоги; </w:t>
      </w:r>
    </w:p>
    <w:p w:rsidR="00007010" w:rsidRPr="00007010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010">
        <w:rPr>
          <w:rFonts w:ascii="Times New Roman" w:hAnsi="Times New Roman"/>
          <w:sz w:val="24"/>
          <w:szCs w:val="24"/>
        </w:rPr>
        <w:t>режим дня школьника, рацион питания, оказание ПМП, работа мышц, кровообращение, утомление, экологическая безопасность;</w:t>
      </w:r>
    </w:p>
    <w:p w:rsidR="00007010" w:rsidRPr="00007010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010">
        <w:rPr>
          <w:rFonts w:ascii="Times New Roman" w:hAnsi="Times New Roman"/>
          <w:b/>
          <w:sz w:val="24"/>
          <w:szCs w:val="24"/>
        </w:rPr>
        <w:t>Математика</w:t>
      </w:r>
      <w:r w:rsidR="000C6322">
        <w:rPr>
          <w:rFonts w:ascii="Times New Roman" w:hAnsi="Times New Roman"/>
          <w:sz w:val="24"/>
          <w:szCs w:val="24"/>
        </w:rPr>
        <w:t xml:space="preserve"> - расстояние, скорость.</w:t>
      </w:r>
    </w:p>
    <w:p w:rsidR="00007010" w:rsidRPr="00007010" w:rsidRDefault="00007010" w:rsidP="000C63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7613" w:rsidRDefault="00AE7613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B3ED7">
        <w:rPr>
          <w:rFonts w:ascii="Times New Roman" w:hAnsi="Times New Roman"/>
          <w:b/>
          <w:sz w:val="24"/>
          <w:szCs w:val="24"/>
        </w:rPr>
        <w:t>Содержан</w:t>
      </w:r>
      <w:r w:rsidR="00007010">
        <w:rPr>
          <w:rFonts w:ascii="Times New Roman" w:hAnsi="Times New Roman"/>
          <w:b/>
          <w:sz w:val="24"/>
          <w:szCs w:val="24"/>
        </w:rPr>
        <w:t>ие тем учебного курса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sz w:val="24"/>
          <w:szCs w:val="24"/>
        </w:rPr>
        <w:t>История развития физической культуры в России в XVII—XIX вв., ее роль и значение для подготовки солдат русской армии. Физическая подготовка и ее связь с развитием систем дыхания и кровообращения. Характеристика основных способов регулирования физической нагрузки: по скорости и продолжительности выполнения упражнения, изменению величины отягощения. 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Способы физкультурной деятельности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sz w:val="24"/>
          <w:szCs w:val="24"/>
        </w:rPr>
        <w:t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Физическое совершенствование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 xml:space="preserve">Гимнастика с основами акробатики 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Акробатические упражнения</w:t>
      </w:r>
      <w:r w:rsidRPr="00A178A1">
        <w:rPr>
          <w:rFonts w:ascii="Times New Roman" w:hAnsi="Times New Roman"/>
          <w:sz w:val="24"/>
          <w:szCs w:val="24"/>
        </w:rPr>
        <w:t xml:space="preserve">: акробатические комбинации, например: мост из </w:t>
      </w:r>
      <w:proofErr w:type="gramStart"/>
      <w:r w:rsidRPr="00A178A1">
        <w:rPr>
          <w:rFonts w:ascii="Times New Roman" w:hAnsi="Times New Roman"/>
          <w:sz w:val="24"/>
          <w:szCs w:val="24"/>
        </w:rPr>
        <w:t>положения</w:t>
      </w:r>
      <w:proofErr w:type="gramEnd"/>
      <w:r w:rsidRPr="00A178A1">
        <w:rPr>
          <w:rFonts w:ascii="Times New Roman" w:hAnsi="Times New Roman"/>
          <w:sz w:val="24"/>
          <w:szCs w:val="24"/>
        </w:rPr>
        <w:t xml:space="preserve">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lastRenderedPageBreak/>
        <w:t>Гимнастические упражнения прикладного характера:</w:t>
      </w:r>
      <w:r w:rsidRPr="00A178A1">
        <w:rPr>
          <w:rFonts w:ascii="Times New Roman" w:hAnsi="Times New Roman"/>
          <w:sz w:val="24"/>
          <w:szCs w:val="24"/>
        </w:rPr>
        <w:t xml:space="preserve"> опорный прыжок через гимнастического козла — с небольшого разбега толчком о гимнастический мостик прыжок в </w:t>
      </w:r>
      <w:proofErr w:type="gramStart"/>
      <w:r w:rsidRPr="00A178A1">
        <w:rPr>
          <w:rFonts w:ascii="Times New Roman" w:hAnsi="Times New Roman"/>
          <w:sz w:val="24"/>
          <w:szCs w:val="24"/>
        </w:rPr>
        <w:t>упор</w:t>
      </w:r>
      <w:proofErr w:type="gramEnd"/>
      <w:r w:rsidRPr="00A178A1">
        <w:rPr>
          <w:rFonts w:ascii="Times New Roman" w:hAnsi="Times New Roman"/>
          <w:sz w:val="24"/>
          <w:szCs w:val="24"/>
        </w:rPr>
        <w:t xml:space="preserve"> стоя на коленях, переход в упор присев и соскок вперед; из виса стоя присев толчком двумя ногами </w:t>
      </w:r>
      <w:proofErr w:type="spellStart"/>
      <w:r w:rsidRPr="00A178A1">
        <w:rPr>
          <w:rFonts w:ascii="Times New Roman" w:hAnsi="Times New Roman"/>
          <w:sz w:val="24"/>
          <w:szCs w:val="24"/>
        </w:rPr>
        <w:t>перемах</w:t>
      </w:r>
      <w:proofErr w:type="spellEnd"/>
      <w:r w:rsidRPr="00A178A1">
        <w:rPr>
          <w:rFonts w:ascii="Times New Roman" w:hAnsi="Times New Roman"/>
          <w:sz w:val="24"/>
          <w:szCs w:val="24"/>
        </w:rPr>
        <w:t>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Легкая атлетика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sz w:val="24"/>
          <w:szCs w:val="24"/>
        </w:rPr>
        <w:t>Прыжки в высоту с разбега способом «перешагивание».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sz w:val="24"/>
          <w:szCs w:val="24"/>
        </w:rPr>
        <w:t>Низкий старт.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sz w:val="24"/>
          <w:szCs w:val="24"/>
        </w:rPr>
        <w:t>Стартовое ускорение.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sz w:val="24"/>
          <w:szCs w:val="24"/>
        </w:rPr>
        <w:t>Финиширование.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 xml:space="preserve">Лыжные гонки 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sz w:val="24"/>
          <w:szCs w:val="24"/>
        </w:rPr>
        <w:t>Передвижения на лыжах: одновременный одношажный ход; чередование изученных ходов во время передвижения по дистанции.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Подвижные игры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На материале раздела «Гимнастика с основами акробатики»:</w:t>
      </w:r>
      <w:r w:rsidRPr="00A178A1">
        <w:rPr>
          <w:rFonts w:ascii="Times New Roman" w:hAnsi="Times New Roman"/>
          <w:sz w:val="24"/>
          <w:szCs w:val="24"/>
        </w:rPr>
        <w:t xml:space="preserve"> задания на координацию движений типа: «Веселые задачи», «Запрещенное движение» (с напряжением и расслаблением мышц звеньев тела).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На материале раздела «Легкая атлетика»:</w:t>
      </w:r>
      <w:r w:rsidRPr="00A178A1">
        <w:rPr>
          <w:rFonts w:ascii="Times New Roman" w:hAnsi="Times New Roman"/>
          <w:sz w:val="24"/>
          <w:szCs w:val="24"/>
        </w:rPr>
        <w:t xml:space="preserve"> «Подвижная цель».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На материале раздела «Лыжные гонки»:</w:t>
      </w:r>
      <w:r w:rsidRPr="00A178A1">
        <w:rPr>
          <w:rFonts w:ascii="Times New Roman" w:hAnsi="Times New Roman"/>
          <w:sz w:val="24"/>
          <w:szCs w:val="24"/>
        </w:rPr>
        <w:t xml:space="preserve"> «Куда укатишься за два шага».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На материале спортивных игр: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Футбол:</w:t>
      </w:r>
      <w:r w:rsidRPr="00A178A1">
        <w:rPr>
          <w:rFonts w:ascii="Times New Roman" w:hAnsi="Times New Roman"/>
          <w:sz w:val="24"/>
          <w:szCs w:val="24"/>
        </w:rPr>
        <w:t xml:space="preserve"> эстафеты с ведением мяча, с передачей мяча партнеру, игра в футбол по упрощенным правилам («Мини-футбол»).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Баскетбол:</w:t>
      </w:r>
      <w:r w:rsidRPr="00A178A1">
        <w:rPr>
          <w:rFonts w:ascii="Times New Roman" w:hAnsi="Times New Roman"/>
          <w:sz w:val="24"/>
          <w:szCs w:val="24"/>
        </w:rPr>
        <w:t xml:space="preserve"> 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Волейбол:</w:t>
      </w:r>
      <w:r w:rsidRPr="00A178A1">
        <w:rPr>
          <w:rFonts w:ascii="Times New Roman" w:hAnsi="Times New Roman"/>
          <w:sz w:val="24"/>
          <w:szCs w:val="24"/>
        </w:rPr>
        <w:t xml:space="preserve"> 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(левым) боком, игра в «Пионербол».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 xml:space="preserve">Общеразвивающие упражнения 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На материале раздела «Гимнастика с основами акробатики»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78A1">
        <w:rPr>
          <w:rFonts w:ascii="Times New Roman" w:hAnsi="Times New Roman"/>
          <w:b/>
          <w:bCs/>
          <w:sz w:val="24"/>
          <w:szCs w:val="24"/>
        </w:rPr>
        <w:t>Развитие гибкости:</w:t>
      </w:r>
      <w:r w:rsidRPr="00A178A1">
        <w:rPr>
          <w:rFonts w:ascii="Times New Roman" w:hAnsi="Times New Roman"/>
          <w:sz w:val="24"/>
          <w:szCs w:val="24"/>
        </w:rPr>
        <w:t xml:space="preserve"> широкие стойки на ногах; ходьба с включением широкого шага, глубоких выпадов, в приседе, взмахами ногами; наклоны вперед, назад, в сторону в стойках на ногах, в </w:t>
      </w:r>
      <w:proofErr w:type="spellStart"/>
      <w:r w:rsidRPr="00A178A1">
        <w:rPr>
          <w:rFonts w:ascii="Times New Roman" w:hAnsi="Times New Roman"/>
          <w:sz w:val="24"/>
          <w:szCs w:val="24"/>
        </w:rPr>
        <w:t>седах</w:t>
      </w:r>
      <w:proofErr w:type="spellEnd"/>
      <w:r w:rsidRPr="00A178A1">
        <w:rPr>
          <w:rFonts w:ascii="Times New Roman" w:hAnsi="Times New Roman"/>
          <w:sz w:val="24"/>
          <w:szCs w:val="24"/>
        </w:rPr>
        <w:t xml:space="preserve">; выпады и </w:t>
      </w:r>
      <w:proofErr w:type="spellStart"/>
      <w:r w:rsidRPr="00A178A1">
        <w:rPr>
          <w:rFonts w:ascii="Times New Roman" w:hAnsi="Times New Roman"/>
          <w:sz w:val="24"/>
          <w:szCs w:val="24"/>
        </w:rPr>
        <w:t>полушпагаты</w:t>
      </w:r>
      <w:proofErr w:type="spellEnd"/>
      <w:r w:rsidRPr="00A178A1">
        <w:rPr>
          <w:rFonts w:ascii="Times New Roman" w:hAnsi="Times New Roman"/>
          <w:sz w:val="24"/>
          <w:szCs w:val="24"/>
        </w:rPr>
        <w:t xml:space="preserve"> на месте; </w:t>
      </w:r>
      <w:proofErr w:type="spellStart"/>
      <w:r w:rsidRPr="00A178A1">
        <w:rPr>
          <w:rFonts w:ascii="Times New Roman" w:hAnsi="Times New Roman"/>
          <w:sz w:val="24"/>
          <w:szCs w:val="24"/>
        </w:rPr>
        <w:t>выкруты</w:t>
      </w:r>
      <w:proofErr w:type="spellEnd"/>
      <w:r w:rsidRPr="00A178A1">
        <w:rPr>
          <w:rFonts w:ascii="Times New Roman" w:hAnsi="Times New Roman"/>
          <w:sz w:val="24"/>
          <w:szCs w:val="24"/>
        </w:rPr>
        <w:t xml:space="preserve"> с гимнастической палкой, скакалкой; высокие взмахи поочередно и попеременно правой и левой ногой, стоя у гимнастической стенки и при передвижениях;</w:t>
      </w:r>
      <w:proofErr w:type="gramEnd"/>
      <w:r w:rsidRPr="00A178A1">
        <w:rPr>
          <w:rFonts w:ascii="Times New Roman" w:hAnsi="Times New Roman"/>
          <w:sz w:val="24"/>
          <w:szCs w:val="24"/>
        </w:rPr>
        <w:t xml:space="preserve"> комплексы упражнений, включающие в себя максимальное сгибание туловища (в стойках и </w:t>
      </w:r>
      <w:proofErr w:type="spellStart"/>
      <w:r w:rsidRPr="00A178A1">
        <w:rPr>
          <w:rFonts w:ascii="Times New Roman" w:hAnsi="Times New Roman"/>
          <w:sz w:val="24"/>
          <w:szCs w:val="24"/>
        </w:rPr>
        <w:t>седах</w:t>
      </w:r>
      <w:proofErr w:type="spellEnd"/>
      <w:r w:rsidRPr="00A178A1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A178A1">
        <w:rPr>
          <w:rFonts w:ascii="Times New Roman" w:hAnsi="Times New Roman"/>
          <w:sz w:val="24"/>
          <w:szCs w:val="24"/>
        </w:rPr>
        <w:t>прогибание</w:t>
      </w:r>
      <w:proofErr w:type="spellEnd"/>
      <w:r w:rsidRPr="00A178A1">
        <w:rPr>
          <w:rFonts w:ascii="Times New Roman" w:hAnsi="Times New Roman"/>
          <w:sz w:val="24"/>
          <w:szCs w:val="24"/>
        </w:rPr>
        <w:t xml:space="preserve"> туловища; индивидуальные комплексы по развитию гибкости.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78A1">
        <w:rPr>
          <w:rFonts w:ascii="Times New Roman" w:hAnsi="Times New Roman"/>
          <w:b/>
          <w:bCs/>
          <w:sz w:val="24"/>
          <w:szCs w:val="24"/>
        </w:rPr>
        <w:t>Развитие координации движений:</w:t>
      </w:r>
      <w:r w:rsidRPr="00A178A1">
        <w:rPr>
          <w:rFonts w:ascii="Times New Roman" w:hAnsi="Times New Roman"/>
          <w:sz w:val="24"/>
          <w:szCs w:val="24"/>
        </w:rPr>
        <w:t xml:space="preserve"> произвольное преодоление простых препятствий; передвижения с изменяющимися направлениями движения, с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концентрацию ощущений, на расслабление мышц рук, ног, туловища (в положениях стоя и лежа, </w:t>
      </w:r>
      <w:proofErr w:type="spellStart"/>
      <w:r w:rsidRPr="00A178A1">
        <w:rPr>
          <w:rFonts w:ascii="Times New Roman" w:hAnsi="Times New Roman"/>
          <w:sz w:val="24"/>
          <w:szCs w:val="24"/>
        </w:rPr>
        <w:t>седах</w:t>
      </w:r>
      <w:proofErr w:type="spellEnd"/>
      <w:r w:rsidRPr="00A178A1">
        <w:rPr>
          <w:rFonts w:ascii="Times New Roman" w:hAnsi="Times New Roman"/>
          <w:sz w:val="24"/>
          <w:szCs w:val="24"/>
        </w:rPr>
        <w:t>);</w:t>
      </w:r>
      <w:proofErr w:type="gramEnd"/>
      <w:r w:rsidRPr="00A178A1">
        <w:rPr>
          <w:rFonts w:ascii="Times New Roman" w:hAnsi="Times New Roman"/>
          <w:sz w:val="24"/>
          <w:szCs w:val="24"/>
        </w:rPr>
        <w:t xml:space="preserve"> жонглирование мелкими предметами; преодоление полос препятствий, включающих в себя висы, упоры, простые прыжки, </w:t>
      </w:r>
      <w:proofErr w:type="spellStart"/>
      <w:r w:rsidRPr="00A178A1">
        <w:rPr>
          <w:rFonts w:ascii="Times New Roman" w:hAnsi="Times New Roman"/>
          <w:sz w:val="24"/>
          <w:szCs w:val="24"/>
        </w:rPr>
        <w:t>перелезание</w:t>
      </w:r>
      <w:proofErr w:type="spellEnd"/>
      <w:r w:rsidRPr="00A178A1">
        <w:rPr>
          <w:rFonts w:ascii="Times New Roman" w:hAnsi="Times New Roman"/>
          <w:sz w:val="24"/>
          <w:szCs w:val="24"/>
        </w:rPr>
        <w:t xml:space="preserve"> через горку из матов; комплексы упражнений на координацию движений с асимметрическими и последовательными движениями руками и ногами; равновесие (например, ласточка на широкой ограниченной опоре с фиксацией равновесия различных положений); жонглирование мелкими предметами в процессе передвижения; упражнения на переключение внимания и чувственного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сигналу; жонглирование мелкими предметами в движении (правым и левым боком, вперед и назад).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lastRenderedPageBreak/>
        <w:t>Формирование осанки:</w:t>
      </w:r>
      <w:r w:rsidRPr="00A178A1">
        <w:rPr>
          <w:rFonts w:ascii="Times New Roman" w:hAnsi="Times New Roman"/>
          <w:sz w:val="24"/>
          <w:szCs w:val="24"/>
        </w:rPr>
        <w:t xml:space="preserve">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и коррекции мышечного корсета.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78A1">
        <w:rPr>
          <w:rFonts w:ascii="Times New Roman" w:hAnsi="Times New Roman"/>
          <w:b/>
          <w:bCs/>
          <w:sz w:val="24"/>
          <w:szCs w:val="24"/>
        </w:rPr>
        <w:t>Развитие силовых способностей</w:t>
      </w:r>
      <w:r w:rsidRPr="00A178A1">
        <w:rPr>
          <w:rFonts w:ascii="Times New Roman" w:hAnsi="Times New Roman"/>
          <w:sz w:val="24"/>
          <w:szCs w:val="24"/>
        </w:rPr>
        <w:t>: динамические упражнения с переменой опоры на руки и ноги, на локальное развитие мышц туловища с использованием тяжести своего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</w:t>
      </w:r>
      <w:proofErr w:type="gramEnd"/>
      <w:r w:rsidRPr="00A178A1">
        <w:rPr>
          <w:rFonts w:ascii="Times New Roman" w:hAnsi="Times New Roman"/>
          <w:sz w:val="24"/>
          <w:szCs w:val="24"/>
        </w:rPr>
        <w:t xml:space="preserve"> лазанье с дополнительным отягощением на поясе (по гимнастической стенке и наклонной гимнастической скамейке: в упоре на коленях и в упоре присев); </w:t>
      </w:r>
      <w:proofErr w:type="spellStart"/>
      <w:r w:rsidRPr="00A178A1">
        <w:rPr>
          <w:rFonts w:ascii="Times New Roman" w:hAnsi="Times New Roman"/>
          <w:sz w:val="24"/>
          <w:szCs w:val="24"/>
        </w:rPr>
        <w:t>перелезание</w:t>
      </w:r>
      <w:proofErr w:type="spellEnd"/>
      <w:r w:rsidRPr="00A178A1">
        <w:rPr>
          <w:rFonts w:ascii="Times New Roman" w:hAnsi="Times New Roman"/>
          <w:sz w:val="24"/>
          <w:szCs w:val="24"/>
        </w:rPr>
        <w:t xml:space="preserve"> и перепрыгивание через препятствия с опорой на руки; подтягивание в висе стоя и лежа; </w:t>
      </w:r>
      <w:proofErr w:type="gramStart"/>
      <w:r w:rsidRPr="00A178A1">
        <w:rPr>
          <w:rFonts w:ascii="Times New Roman" w:hAnsi="Times New Roman"/>
          <w:sz w:val="24"/>
          <w:szCs w:val="24"/>
        </w:rPr>
        <w:t>отжимание</w:t>
      </w:r>
      <w:proofErr w:type="gramEnd"/>
      <w:r w:rsidRPr="00A178A1">
        <w:rPr>
          <w:rFonts w:ascii="Times New Roman" w:hAnsi="Times New Roman"/>
          <w:sz w:val="24"/>
          <w:szCs w:val="24"/>
        </w:rPr>
        <w:t xml:space="preserve"> лежа с опорой на гимнастическую скамейку; </w:t>
      </w:r>
      <w:proofErr w:type="gramStart"/>
      <w:r w:rsidRPr="00A178A1">
        <w:rPr>
          <w:rFonts w:ascii="Times New Roman" w:hAnsi="Times New Roman"/>
          <w:sz w:val="24"/>
          <w:szCs w:val="24"/>
        </w:rPr>
        <w:t>прыжковые упражнения с предметом в руках (с продвижением вперед поочередно на правой и левой ноге, на месте вверх и вверх с поворотами вправо и влево); прыжки вверх-вперед толчком одной и двумя ногами о гимнастический мостик; переноска партнера в парах; комплексы упражнений с дополнительным отягощением и индивидуальные комплексы избирательной направленности на отдельные мышечные группы.</w:t>
      </w:r>
      <w:proofErr w:type="gramEnd"/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На материале раздела «Легкая атлетика»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Развитие координации движений</w:t>
      </w:r>
      <w:r w:rsidRPr="00A178A1">
        <w:rPr>
          <w:rFonts w:ascii="Times New Roman" w:hAnsi="Times New Roman"/>
          <w:sz w:val="24"/>
          <w:szCs w:val="24"/>
        </w:rPr>
        <w:t xml:space="preserve">: бег с изменяющимся направлением во время передвижения; бег по ограниченной опоре; </w:t>
      </w:r>
      <w:proofErr w:type="spellStart"/>
      <w:r w:rsidRPr="00A178A1">
        <w:rPr>
          <w:rFonts w:ascii="Times New Roman" w:hAnsi="Times New Roman"/>
          <w:sz w:val="24"/>
          <w:szCs w:val="24"/>
        </w:rPr>
        <w:t>пробегание</w:t>
      </w:r>
      <w:proofErr w:type="spellEnd"/>
      <w:r w:rsidRPr="00A178A1">
        <w:rPr>
          <w:rFonts w:ascii="Times New Roman" w:hAnsi="Times New Roman"/>
          <w:sz w:val="24"/>
          <w:szCs w:val="24"/>
        </w:rPr>
        <w:t xml:space="preserve"> коротких отрезков из разных исходных положений; прыжки через скакалку на месте на одной и двух ногах, поочередно </w:t>
      </w:r>
      <w:proofErr w:type="gramStart"/>
      <w:r w:rsidRPr="00A178A1">
        <w:rPr>
          <w:rFonts w:ascii="Times New Roman" w:hAnsi="Times New Roman"/>
          <w:sz w:val="24"/>
          <w:szCs w:val="24"/>
        </w:rPr>
        <w:t>на</w:t>
      </w:r>
      <w:proofErr w:type="gramEnd"/>
      <w:r w:rsidRPr="00A178A1">
        <w:rPr>
          <w:rFonts w:ascii="Times New Roman" w:hAnsi="Times New Roman"/>
          <w:sz w:val="24"/>
          <w:szCs w:val="24"/>
        </w:rPr>
        <w:t xml:space="preserve"> правой и левой.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78A1">
        <w:rPr>
          <w:rFonts w:ascii="Times New Roman" w:hAnsi="Times New Roman"/>
          <w:b/>
          <w:bCs/>
          <w:sz w:val="24"/>
          <w:szCs w:val="24"/>
        </w:rPr>
        <w:t>Развитие быстроты:</w:t>
      </w:r>
      <w:r w:rsidRPr="00A178A1">
        <w:rPr>
          <w:rFonts w:ascii="Times New Roman" w:hAnsi="Times New Roman"/>
          <w:sz w:val="24"/>
          <w:szCs w:val="24"/>
        </w:rPr>
        <w:t xml:space="preserve"> повторное выполнение беговых упражнений с максимальной скоростью с низкого и высокого старта, из разных исходных положений; челночный бег; бег «с горки» в максимальном темпе; ускорение из разных исходных положений; броски теннисного мяча в стенку и ловля его в максимальном темпе, из разных исходных положений, с поворотами; рывки с места и в движении по команде (по сигналу).</w:t>
      </w:r>
      <w:proofErr w:type="gramEnd"/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Развитие выносливости:</w:t>
      </w:r>
      <w:r w:rsidRPr="00A178A1">
        <w:rPr>
          <w:rFonts w:ascii="Times New Roman" w:hAnsi="Times New Roman"/>
          <w:sz w:val="24"/>
          <w:szCs w:val="24"/>
        </w:rPr>
        <w:t xml:space="preserve"> 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уменьшающимся интервалом отдыха); бег на дистанцию до 400 м; равномерный 6-минутный бег.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78A1">
        <w:rPr>
          <w:rFonts w:ascii="Times New Roman" w:hAnsi="Times New Roman"/>
          <w:b/>
          <w:bCs/>
          <w:sz w:val="24"/>
          <w:szCs w:val="24"/>
        </w:rPr>
        <w:t>Развитие силовых способностей:</w:t>
      </w:r>
      <w:r w:rsidRPr="00A178A1">
        <w:rPr>
          <w:rFonts w:ascii="Times New Roman" w:hAnsi="Times New Roman"/>
          <w:sz w:val="24"/>
          <w:szCs w:val="24"/>
        </w:rPr>
        <w:t xml:space="preserve"> повторное выполнение </w:t>
      </w:r>
      <w:proofErr w:type="spellStart"/>
      <w:r w:rsidRPr="00A178A1">
        <w:rPr>
          <w:rFonts w:ascii="Times New Roman" w:hAnsi="Times New Roman"/>
          <w:sz w:val="24"/>
          <w:szCs w:val="24"/>
        </w:rPr>
        <w:t>многоскоков</w:t>
      </w:r>
      <w:proofErr w:type="spellEnd"/>
      <w:r w:rsidRPr="00A178A1">
        <w:rPr>
          <w:rFonts w:ascii="Times New Roman" w:hAnsi="Times New Roman"/>
          <w:sz w:val="24"/>
          <w:szCs w:val="24"/>
        </w:rPr>
        <w:t>; повторное преодоление препятствий (15—20 см); передача набивного мяча (1 кг) в максимальном темпе, по кругу, из разных исходных положений, метание набивных мячей (1—2 кг) одной и двумя руками из разных исходных положений различными способами (сверху, сбоку, снизу, от груди); повторное выполнение беговых нагрузок «в горку»;</w:t>
      </w:r>
      <w:proofErr w:type="gramEnd"/>
      <w:r w:rsidRPr="00A178A1">
        <w:rPr>
          <w:rFonts w:ascii="Times New Roman" w:hAnsi="Times New Roman"/>
          <w:sz w:val="24"/>
          <w:szCs w:val="24"/>
        </w:rPr>
        <w:t xml:space="preserve">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A178A1">
        <w:rPr>
          <w:rFonts w:ascii="Times New Roman" w:hAnsi="Times New Roman"/>
          <w:sz w:val="24"/>
          <w:szCs w:val="24"/>
        </w:rPr>
        <w:t>полуприседе</w:t>
      </w:r>
      <w:proofErr w:type="spellEnd"/>
      <w:r w:rsidRPr="00A178A1">
        <w:rPr>
          <w:rFonts w:ascii="Times New Roman" w:hAnsi="Times New Roman"/>
          <w:sz w:val="24"/>
          <w:szCs w:val="24"/>
        </w:rPr>
        <w:t xml:space="preserve"> и приседе; запрыгивание на горку из матов и последующее спрыгивание с нее.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На материале раздела «Лыжные гонки»</w:t>
      </w:r>
    </w:p>
    <w:p w:rsidR="00A178A1" w:rsidRP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Развитие координации движений:</w:t>
      </w:r>
      <w:r w:rsidRPr="00A178A1">
        <w:rPr>
          <w:rFonts w:ascii="Times New Roman" w:hAnsi="Times New Roman"/>
          <w:sz w:val="24"/>
          <w:szCs w:val="24"/>
        </w:rPr>
        <w:t xml:space="preserve"> перенос тяжести тела с лыжи на лыжу (на месте, в движении, прыжком с опорой на палки); комплексы общеразвивающих упражнений, стоя на лыжах; скольжение на правой (левой) ноге после двух-трех шагов; спуск с горы на лыжах с изменяющимися стойками; подбирание предметов во время спуска в низкой стойке.</w:t>
      </w:r>
    </w:p>
    <w:p w:rsidR="00A178A1" w:rsidRDefault="00A178A1" w:rsidP="000C63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178A1">
        <w:rPr>
          <w:rFonts w:ascii="Times New Roman" w:hAnsi="Times New Roman"/>
          <w:b/>
          <w:bCs/>
          <w:sz w:val="24"/>
          <w:szCs w:val="24"/>
        </w:rPr>
        <w:t>Развитие выносливости:</w:t>
      </w:r>
      <w:r w:rsidRPr="00A178A1">
        <w:rPr>
          <w:rFonts w:ascii="Times New Roman" w:hAnsi="Times New Roman"/>
          <w:sz w:val="24"/>
          <w:szCs w:val="24"/>
        </w:rPr>
        <w:t xml:space="preserve"> передвижение на лыжах различными способами в режиме умеренной интенсивности, с прохождением отрезков в режиме большой интенсивности, с ускорениями; прохождение тренировочных дистанций.</w:t>
      </w:r>
    </w:p>
    <w:p w:rsidR="00FB2C6F" w:rsidRDefault="00FB2C6F" w:rsidP="000C63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B2C6F">
        <w:rPr>
          <w:rFonts w:ascii="Times New Roman" w:hAnsi="Times New Roman"/>
          <w:b/>
          <w:sz w:val="24"/>
          <w:szCs w:val="24"/>
        </w:rPr>
        <w:t>На материале раздела «Плавание»</w:t>
      </w:r>
    </w:p>
    <w:p w:rsidR="00FB2C6F" w:rsidRPr="00FB2C6F" w:rsidRDefault="00FB2C6F" w:rsidP="000C632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B2C6F">
        <w:rPr>
          <w:rFonts w:ascii="Times New Roman" w:eastAsia="Calibri" w:hAnsi="Times New Roman"/>
          <w:sz w:val="24"/>
          <w:szCs w:val="24"/>
          <w:lang w:eastAsia="en-US"/>
        </w:rPr>
        <w:t>Правила техники безопасности на занятиях по плаванию. Личная гигиена</w:t>
      </w:r>
      <w:proofErr w:type="gramStart"/>
      <w:r w:rsidRPr="00FB2C6F">
        <w:rPr>
          <w:rFonts w:ascii="Times New Roman" w:eastAsia="Calibri" w:hAnsi="Times New Roman"/>
          <w:sz w:val="24"/>
          <w:szCs w:val="24"/>
          <w:lang w:eastAsia="en-US"/>
        </w:rPr>
        <w:t xml:space="preserve">.. </w:t>
      </w:r>
      <w:proofErr w:type="gramEnd"/>
      <w:r w:rsidRPr="00FB2C6F">
        <w:rPr>
          <w:rFonts w:ascii="Times New Roman" w:eastAsia="Calibri" w:hAnsi="Times New Roman"/>
          <w:sz w:val="24"/>
          <w:szCs w:val="24"/>
          <w:lang w:eastAsia="en-US"/>
        </w:rPr>
        <w:t>Влияние физических упражнений на организм человека. Спортивный инвентарь.</w:t>
      </w:r>
    </w:p>
    <w:p w:rsidR="00FB2C6F" w:rsidRPr="00FB2C6F" w:rsidRDefault="00FB2C6F" w:rsidP="000C6322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B2C6F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Комплекс общеразвивающих и специальных упражнений пловца. Движения рук и ног при плавании кролем на груди и кролем на спине, движения головой при выполнении вдоха, координация движений руками с дыханием при плавании кролем на груди: стоя на месте и в сочетании с ходьбой, стартового прыжка. </w:t>
      </w:r>
    </w:p>
    <w:p w:rsidR="005E100B" w:rsidRDefault="00007010" w:rsidP="000C6322">
      <w:pPr>
        <w:pStyle w:val="a3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5E100B" w:rsidRPr="005E100B">
        <w:rPr>
          <w:rFonts w:ascii="Times New Roman" w:hAnsi="Times New Roman"/>
          <w:b/>
          <w:bCs/>
          <w:color w:val="000000"/>
          <w:sz w:val="24"/>
          <w:szCs w:val="24"/>
        </w:rPr>
        <w:t>ритерии и нормы оценки знаний обучающихся</w:t>
      </w:r>
    </w:p>
    <w:p w:rsidR="00F43F86" w:rsidRPr="005940BE" w:rsidRDefault="00F43F86" w:rsidP="00F43F8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sz w:val="24"/>
          <w:szCs w:val="24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940BE">
        <w:rPr>
          <w:rFonts w:ascii="Times New Roman" w:hAnsi="Times New Roman"/>
          <w:b/>
          <w:bCs/>
          <w:iCs/>
          <w:sz w:val="24"/>
          <w:szCs w:val="24"/>
        </w:rPr>
        <w:t>Классификация ошибок и недочетов,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5940BE">
        <w:rPr>
          <w:rFonts w:ascii="Times New Roman" w:hAnsi="Times New Roman"/>
          <w:b/>
          <w:bCs/>
          <w:iCs/>
          <w:sz w:val="24"/>
          <w:szCs w:val="24"/>
        </w:rPr>
        <w:t>влияющих на снижение оценки: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b/>
          <w:sz w:val="24"/>
          <w:szCs w:val="24"/>
        </w:rPr>
        <w:t>Мелкими ошибками</w:t>
      </w:r>
      <w:r w:rsidRPr="005940BE">
        <w:rPr>
          <w:rFonts w:ascii="Times New Roman" w:hAnsi="Times New Roman"/>
          <w:sz w:val="24"/>
          <w:szCs w:val="24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b/>
          <w:sz w:val="24"/>
          <w:szCs w:val="24"/>
        </w:rPr>
        <w:t>Значительные ошибки</w:t>
      </w:r>
      <w:r w:rsidRPr="005940BE">
        <w:rPr>
          <w:rFonts w:ascii="Times New Roman" w:hAnsi="Times New Roman"/>
          <w:sz w:val="24"/>
          <w:szCs w:val="24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sz w:val="24"/>
          <w:szCs w:val="24"/>
        </w:rPr>
        <w:t>- старт не из требуемого положения;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sz w:val="24"/>
          <w:szCs w:val="24"/>
        </w:rPr>
        <w:t>- отталкивание далеко от планки при выполнении прыжков в длину, высоту;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sz w:val="24"/>
          <w:szCs w:val="24"/>
        </w:rPr>
        <w:t>- бросок мяча в кольцо, метание в цель с наличием дополнительных движений;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sz w:val="24"/>
          <w:szCs w:val="24"/>
        </w:rPr>
        <w:t>- несинхронность выполнения упражнения.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b/>
          <w:sz w:val="24"/>
          <w:szCs w:val="24"/>
        </w:rPr>
        <w:t>Грубые ошибки</w:t>
      </w:r>
      <w:r w:rsidRPr="005940BE">
        <w:rPr>
          <w:rFonts w:ascii="Times New Roman" w:hAnsi="Times New Roman"/>
          <w:sz w:val="24"/>
          <w:szCs w:val="24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940BE">
        <w:rPr>
          <w:rFonts w:ascii="Times New Roman" w:hAnsi="Times New Roman"/>
          <w:b/>
          <w:bCs/>
          <w:iCs/>
          <w:sz w:val="24"/>
          <w:szCs w:val="24"/>
        </w:rPr>
        <w:t>Характеристика цифровой оценки (отметки)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b/>
          <w:sz w:val="24"/>
          <w:szCs w:val="24"/>
        </w:rPr>
        <w:t>Оценка «5»</w:t>
      </w:r>
      <w:r w:rsidRPr="005940BE">
        <w:rPr>
          <w:rFonts w:ascii="Times New Roman" w:hAnsi="Times New Roman"/>
          <w:sz w:val="24"/>
          <w:szCs w:val="24"/>
        </w:rPr>
        <w:t xml:space="preserve"> выставляется за качественное выполнение упражнений, допускается наличие мелких ошибок.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b/>
          <w:sz w:val="24"/>
          <w:szCs w:val="24"/>
        </w:rPr>
        <w:t>Оценка «4»</w:t>
      </w:r>
      <w:r w:rsidRPr="005940BE">
        <w:rPr>
          <w:rFonts w:ascii="Times New Roman" w:hAnsi="Times New Roman"/>
          <w:sz w:val="24"/>
          <w:szCs w:val="24"/>
        </w:rPr>
        <w:t xml:space="preserve"> выставляется, если допущено не более одной значительной ошибки и несколько мелких.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b/>
          <w:sz w:val="24"/>
          <w:szCs w:val="24"/>
        </w:rPr>
        <w:t>Оценка «3»</w:t>
      </w:r>
      <w:r w:rsidRPr="005940BE">
        <w:rPr>
          <w:rFonts w:ascii="Times New Roman" w:hAnsi="Times New Roman"/>
          <w:sz w:val="24"/>
          <w:szCs w:val="24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b/>
          <w:sz w:val="24"/>
          <w:szCs w:val="24"/>
        </w:rPr>
        <w:t>Оценка «2»</w:t>
      </w:r>
      <w:r w:rsidRPr="005940BE">
        <w:rPr>
          <w:rFonts w:ascii="Times New Roman" w:hAnsi="Times New Roman"/>
          <w:sz w:val="24"/>
          <w:szCs w:val="24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F43F86" w:rsidRPr="005940BE" w:rsidRDefault="00F43F86" w:rsidP="00F43F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40BE">
        <w:rPr>
          <w:rFonts w:ascii="Times New Roman" w:hAnsi="Times New Roman"/>
          <w:sz w:val="24"/>
          <w:szCs w:val="24"/>
        </w:rPr>
        <w:t xml:space="preserve">В 1 – 4 классах оценка за технику ставится лишь при выполнении упражнений в равновесии, лазанье, с элементами акробатики, при построениях, перестроениях, ходьбе. </w:t>
      </w:r>
      <w:proofErr w:type="gramStart"/>
      <w:r w:rsidRPr="005940BE">
        <w:rPr>
          <w:rFonts w:ascii="Times New Roman" w:hAnsi="Times New Roman"/>
          <w:sz w:val="24"/>
          <w:szCs w:val="24"/>
        </w:rPr>
        <w:t>В остальных видах (бег, прыжки, метание, броски, ходьба) необходимо учитывать результат: секунды, количество, длину, высоту.</w:t>
      </w:r>
      <w:proofErr w:type="gramEnd"/>
    </w:p>
    <w:p w:rsidR="00F43F86" w:rsidRPr="005940BE" w:rsidRDefault="00F43F86" w:rsidP="00F43F86">
      <w:pPr>
        <w:spacing w:after="0"/>
        <w:rPr>
          <w:rFonts w:ascii="Times New Roman" w:hAnsi="Times New Roman"/>
          <w:sz w:val="24"/>
          <w:szCs w:val="24"/>
        </w:rPr>
      </w:pPr>
    </w:p>
    <w:p w:rsidR="00F43F86" w:rsidRPr="005E100B" w:rsidRDefault="00F43F86" w:rsidP="000C6322">
      <w:pPr>
        <w:pStyle w:val="a3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E100B" w:rsidRPr="005E100B" w:rsidRDefault="005E100B" w:rsidP="000C6322">
      <w:pPr>
        <w:pStyle w:val="a3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06044" w:rsidRDefault="00906044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044" w:rsidRDefault="00906044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044" w:rsidRDefault="00906044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044" w:rsidRDefault="00906044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044" w:rsidRDefault="00906044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044" w:rsidRDefault="00906044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044" w:rsidRDefault="00906044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31E7" w:rsidRPr="00B42137" w:rsidRDefault="005531E7" w:rsidP="00702D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2137">
        <w:rPr>
          <w:rFonts w:ascii="Times New Roman" w:hAnsi="Times New Roman"/>
          <w:b/>
          <w:sz w:val="24"/>
          <w:szCs w:val="24"/>
        </w:rPr>
        <w:t>УЧЕБНО-ТЕМАТИЧЕСКОЕ ПЛАНИРОВАНИЕ</w:t>
      </w:r>
    </w:p>
    <w:tbl>
      <w:tblPr>
        <w:tblStyle w:val="a4"/>
        <w:tblW w:w="14992" w:type="dxa"/>
        <w:tblLayout w:type="fixed"/>
        <w:tblLook w:val="00A0" w:firstRow="1" w:lastRow="0" w:firstColumn="1" w:lastColumn="0" w:noHBand="0" w:noVBand="0"/>
      </w:tblPr>
      <w:tblGrid>
        <w:gridCol w:w="959"/>
        <w:gridCol w:w="11482"/>
        <w:gridCol w:w="992"/>
        <w:gridCol w:w="1559"/>
      </w:tblGrid>
      <w:tr w:rsidR="00251B8F" w:rsidRPr="00251B8F" w:rsidTr="00251B8F">
        <w:trPr>
          <w:trHeight w:val="884"/>
        </w:trPr>
        <w:tc>
          <w:tcPr>
            <w:tcW w:w="959" w:type="dxa"/>
          </w:tcPr>
          <w:p w:rsidR="00251B8F" w:rsidRPr="00251B8F" w:rsidRDefault="00251B8F" w:rsidP="004C6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№ п\</w:t>
            </w:r>
            <w:proofErr w:type="gramStart"/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482" w:type="dxa"/>
          </w:tcPr>
          <w:p w:rsidR="00251B8F" w:rsidRPr="00251B8F" w:rsidRDefault="00251B8F" w:rsidP="004C6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992" w:type="dxa"/>
          </w:tcPr>
          <w:p w:rsidR="00251B8F" w:rsidRPr="00251B8F" w:rsidRDefault="00251B8F" w:rsidP="004C6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</w:tcPr>
          <w:p w:rsidR="00251B8F" w:rsidRPr="00251B8F" w:rsidRDefault="00251B8F" w:rsidP="004C60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 о физической культуре.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Из истории физической культуры.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 xml:space="preserve"> Связь физической культуры с трудовой и воен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ной деятельностью.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Способы физкультурной деятельности.</w:t>
            </w:r>
          </w:p>
          <w:p w:rsidR="00251B8F" w:rsidRPr="00251B8F" w:rsidRDefault="00251B8F" w:rsidP="009B66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Самостоятельные наблю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дения за физическим разви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тием и физической подго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товленностью.</w:t>
            </w: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 </w:t>
            </w:r>
          </w:p>
          <w:p w:rsidR="00251B8F" w:rsidRPr="00251B8F" w:rsidRDefault="00251B8F" w:rsidP="009B6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Бе</w:t>
            </w:r>
            <w:r w:rsidRPr="00251B8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softHyphen/>
              <w:t>говые упражнения</w:t>
            </w: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высокий старт с последующим уско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рением, челночный бег, бег с изменяющимся направлением, бег по ограниченной опоре; </w:t>
            </w:r>
            <w:proofErr w:type="spellStart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пробегание</w:t>
            </w:r>
            <w:proofErr w:type="spellEnd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коротких отрезков из разных  исходных положений, бег на дистанцию 1000м.</w:t>
            </w:r>
          </w:p>
          <w:p w:rsidR="00251B8F" w:rsidRPr="00251B8F" w:rsidRDefault="00251B8F" w:rsidP="009B6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1B8F" w:rsidRPr="00251B8F" w:rsidRDefault="00251B8F" w:rsidP="009B66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Правила техники безо</w:t>
            </w:r>
            <w:r w:rsidR="004726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пасности на занятиях</w:t>
            </w:r>
            <w:r w:rsidRPr="00251B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Личная гигиена.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8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>Броски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 xml:space="preserve"> большого мяча  на дальность разными способами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10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>Метание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 xml:space="preserve"> малого мяча на дальность, броски  в стену и ловля теннисного мяча в максимальном темпе, из разных исходных положений.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12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 xml:space="preserve">Прыжковые упражнения: </w:t>
            </w: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>прыжки в высоту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14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Общеразвивающие физи</w:t>
            </w: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softHyphen/>
              <w:t>ческие упражнения</w:t>
            </w:r>
          </w:p>
          <w:p w:rsidR="00251B8F" w:rsidRPr="00251B8F" w:rsidRDefault="00251B8F" w:rsidP="00CD7794">
            <w:pPr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 материале лёгкой ат</w:t>
            </w: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летики: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скоростн</w:t>
            </w:r>
            <w:proofErr w:type="gramStart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силовых способностей, бы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строты, выносливости</w:t>
            </w:r>
          </w:p>
          <w:p w:rsidR="00251B8F" w:rsidRPr="00251B8F" w:rsidRDefault="00251B8F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1B8F" w:rsidRPr="00251B8F" w:rsidRDefault="00251B8F" w:rsidP="003A4C7F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51B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Влияние физических упражнений на организм человека во время плавания.  Спортивный инвентарь.</w:t>
            </w:r>
          </w:p>
          <w:p w:rsidR="00251B8F" w:rsidRPr="00251B8F" w:rsidRDefault="00251B8F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16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</w:p>
          <w:p w:rsidR="00251B8F" w:rsidRPr="00251B8F" w:rsidRDefault="00251B8F" w:rsidP="00CD7794">
            <w:pPr>
              <w:spacing w:after="0" w:line="240" w:lineRule="auto"/>
              <w:ind w:left="20" w:firstLine="300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>На материале лёгкой атлетики: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 xml:space="preserve"> прыжки, бег, ме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тания и броски; упражнения для развития выносливости и координации движений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18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19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20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21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22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Спортивные игры</w:t>
            </w:r>
          </w:p>
          <w:p w:rsidR="00251B8F" w:rsidRPr="00251B8F" w:rsidRDefault="00251B8F" w:rsidP="00CD7794">
            <w:pPr>
              <w:spacing w:after="0" w:line="240" w:lineRule="auto"/>
              <w:ind w:left="20" w:right="4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Футбол: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удар по непо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движному и катящемуся мячу; остановка мяча; ведение мяча; подвижные игры на 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материа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 футбола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23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24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25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26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27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  <w:p w:rsidR="00251B8F" w:rsidRPr="00251B8F" w:rsidRDefault="00251B8F" w:rsidP="00CD7794">
            <w:pPr>
              <w:spacing w:after="0" w:line="240" w:lineRule="auto"/>
              <w:ind w:left="20" w:right="4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Баскетбол: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ведение мяча; броски мяча в корзину; по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движные игры на материале баскетбола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Комплекс общеразвивающих и специальных упражнений пловца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28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29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30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31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Волейбол: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подбрасывание мяча; подача мяча; приём и передача мяча; подвижные игры на материале волейбола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32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33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 xml:space="preserve"> разных народов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   34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 xml:space="preserve">Знания о физической культуре 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Физическая нагрузка и ее влияние на повышение ча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стоты сердечных сокращений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35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36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</w:t>
            </w:r>
            <w:r w:rsidRPr="00251B8F">
              <w:rPr>
                <w:rFonts w:ascii="Times New Roman" w:hAnsi="Times New Roman"/>
                <w:b/>
                <w:sz w:val="24"/>
                <w:szCs w:val="24"/>
              </w:rPr>
              <w:softHyphen/>
              <w:t>ная деятельность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Гимнас</w:t>
            </w:r>
            <w:r w:rsidRPr="00251B8F">
              <w:rPr>
                <w:rFonts w:ascii="Times New Roman" w:hAnsi="Times New Roman"/>
                <w:b/>
                <w:sz w:val="24"/>
                <w:szCs w:val="24"/>
              </w:rPr>
              <w:softHyphen/>
              <w:t>тика с основами акробати</w:t>
            </w:r>
            <w:r w:rsidRPr="00251B8F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ки </w:t>
            </w:r>
          </w:p>
          <w:p w:rsidR="00251B8F" w:rsidRPr="00251B8F" w:rsidRDefault="00251B8F" w:rsidP="00CD7794">
            <w:pPr>
              <w:spacing w:after="0" w:line="240" w:lineRule="auto"/>
              <w:ind w:firstLine="3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Акробатические упражне</w:t>
            </w: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ния.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Упоры; седы; упражнения в группировке; перекаты; стой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 на лопатках; кувырки вперёд и назад; гимнастический мост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37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38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39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40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Акробатические комби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нации:</w:t>
            </w:r>
          </w:p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мост из </w:t>
            </w:r>
            <w:proofErr w:type="gramStart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лёжа на спине, опуститься в ис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ходное положение, переворот в положение лёжа на животе, прыжок с опорой на руки в упор присев;</w:t>
            </w:r>
          </w:p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2) кувырок вперёд в упор присев, кувырок назад в упор присев, из упора присев кувы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рок назад до упора на коленях с опорой на руки, прыжком переход в упор присев, кувы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рок вперёд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41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42</w:t>
            </w:r>
          </w:p>
        </w:tc>
        <w:tc>
          <w:tcPr>
            <w:tcW w:w="11482" w:type="dxa"/>
          </w:tcPr>
          <w:p w:rsidR="00251B8F" w:rsidRPr="00251B8F" w:rsidRDefault="00251B8F" w:rsidP="00CA4896">
            <w:pPr>
              <w:spacing w:after="0" w:line="240" w:lineRule="auto"/>
              <w:ind w:left="20" w:right="40" w:firstLine="300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Опорный прыжок 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43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44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right="40" w:firstLine="300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 xml:space="preserve">Упражнения на низкой гимнастической перекладине: </w:t>
            </w: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висы, перевороты, </w:t>
            </w:r>
            <w:proofErr w:type="spellStart"/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>перемахи</w:t>
            </w:r>
            <w:proofErr w:type="spellEnd"/>
          </w:p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45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46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right="40"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Гимнастическая комби</w:t>
            </w: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нация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: из виса стоя присев толчком двумя ногами пере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ворот назад, в вис сзади со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гнувшись, опускание назад в </w:t>
            </w:r>
            <w:proofErr w:type="gramStart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вис</w:t>
            </w:r>
            <w:proofErr w:type="gramEnd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стоя и обратное движе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через вис сзади согнув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шись со сходом вперёд </w:t>
            </w:r>
          </w:p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47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48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Преодоление полосы пре</w:t>
            </w: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пятствий: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разнообразные передвижения с элементами лазанья, </w:t>
            </w:r>
            <w:proofErr w:type="spellStart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перелезания</w:t>
            </w:r>
            <w:proofErr w:type="spellEnd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пере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ползания</w:t>
            </w:r>
            <w:proofErr w:type="spellEnd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, передвижения по наклонной гимнастической скамейке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49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50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 xml:space="preserve">Способы физкультурной деятельности 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Самостоятельные наблю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дения за физическим разви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тием и физической подго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товленностью.</w:t>
            </w: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Измерение </w:t>
            </w: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длины и массы тела, пока</w:t>
            </w: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softHyphen/>
              <w:t>зателей осанки и физических качеств</w:t>
            </w:r>
          </w:p>
          <w:p w:rsidR="00251B8F" w:rsidRPr="00251B8F" w:rsidRDefault="00251B8F" w:rsidP="003A4C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1B8F" w:rsidRPr="00251B8F" w:rsidRDefault="00251B8F" w:rsidP="003A4C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1B8F" w:rsidRPr="00251B8F" w:rsidRDefault="00251B8F" w:rsidP="003A4C7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Движения рук и ног при плавании кролем на груди 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51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Знания о физической культуре.</w:t>
            </w:r>
          </w:p>
          <w:p w:rsidR="00251B8F" w:rsidRPr="00251B8F" w:rsidRDefault="00251B8F" w:rsidP="00CD7794">
            <w:pPr>
              <w:spacing w:after="0" w:line="240" w:lineRule="auto"/>
              <w:ind w:left="40" w:right="2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предупреждения травматизма во время занятий физическими упражнениями, организация мест занятий проведения занятий физической под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готовкой.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52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53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Лыжная подготовка.                                     </w:t>
            </w:r>
            <w:r w:rsidRPr="00251B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Игры и занятия в зимнее время года.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54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выбора индивидуального лыжного инвентаря 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55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56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Общеразвивающие физические упражнения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>На материале лыжных гонок: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 xml:space="preserve"> развитие координации движений, выносливости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57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58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59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right="100" w:firstLine="28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Лыжные гонки.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60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61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62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right="10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Лыжные гонки.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Передви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жения, повороты</w:t>
            </w:r>
          </w:p>
          <w:p w:rsidR="00251B8F" w:rsidRPr="00251B8F" w:rsidRDefault="00251B8F" w:rsidP="00CD7794">
            <w:pPr>
              <w:spacing w:after="0" w:line="240" w:lineRule="auto"/>
              <w:ind w:right="100" w:firstLine="28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63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64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right="10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Лыжные гонки.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Передви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жения, повороты</w:t>
            </w:r>
          </w:p>
          <w:p w:rsidR="00251B8F" w:rsidRPr="00251B8F" w:rsidRDefault="00251B8F" w:rsidP="00151BAC">
            <w:pPr>
              <w:spacing w:after="0" w:line="240" w:lineRule="auto"/>
              <w:ind w:right="10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переступанием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65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66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right="100" w:firstLine="28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Как развивать выносливость во время лыжных прогулок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67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68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Cs/>
                <w:sz w:val="24"/>
                <w:szCs w:val="24"/>
              </w:rPr>
              <w:t>Общеразвивающие физи</w:t>
            </w:r>
            <w:r w:rsidRPr="00251B8F"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 w:rsidRPr="00251B8F">
              <w:rPr>
                <w:rFonts w:ascii="Times New Roman" w:hAnsi="Times New Roman"/>
                <w:sz w:val="24"/>
                <w:szCs w:val="24"/>
              </w:rPr>
              <w:t>ческие</w:t>
            </w:r>
            <w:r w:rsidRPr="00251B8F">
              <w:rPr>
                <w:rFonts w:ascii="Times New Roman" w:hAnsi="Times New Roman"/>
                <w:bCs/>
                <w:sz w:val="24"/>
                <w:szCs w:val="24"/>
              </w:rPr>
              <w:t xml:space="preserve"> упражнения 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>на материале лыжных гонок:</w:t>
            </w: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развитие выносливо</w:t>
            </w: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сти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69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70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71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Лыжные гонки.</w:t>
            </w: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Пере</w:t>
            </w: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движения на лыжах: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временный одношажный ход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72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73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74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Подвижные игры</w:t>
            </w: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251B8F" w:rsidRPr="00251B8F" w:rsidRDefault="00251B8F" w:rsidP="00CD7794">
            <w:pPr>
              <w:spacing w:after="0" w:line="240" w:lineRule="auto"/>
              <w:ind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 материале лыжной подготовки: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эстафеты в пере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движении на лыжах; упражне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 для развития выносливо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сти и координации движений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75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Знания о физической культуре.</w:t>
            </w:r>
          </w:p>
          <w:p w:rsidR="00251B8F" w:rsidRPr="00251B8F" w:rsidRDefault="00251B8F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простейших закаливающих процедур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76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Подвижные игры.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Подвижные игры </w:t>
            </w: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>на ма</w:t>
            </w: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териале гимнастики с осно</w:t>
            </w: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вами акробатики: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 xml:space="preserve"> игровые за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с использованием </w:t>
            </w:r>
            <w:r w:rsidRPr="00251B8F">
              <w:rPr>
                <w:rFonts w:ascii="Times New Roman" w:hAnsi="Times New Roman"/>
                <w:sz w:val="24"/>
                <w:szCs w:val="24"/>
              </w:rPr>
              <w:lastRenderedPageBreak/>
              <w:t>строе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вых упражнений, упражнений на внимание, силу, ловкость и координацию движений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251B8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firstLine="30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Подвижные игры</w:t>
            </w:r>
          </w:p>
          <w:p w:rsidR="00251B8F" w:rsidRPr="00251B8F" w:rsidRDefault="00251B8F" w:rsidP="00CD7794">
            <w:pPr>
              <w:spacing w:after="0" w:line="240" w:lineRule="auto"/>
              <w:ind w:left="20" w:firstLine="300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>На материале лёгкой атлетики: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 xml:space="preserve"> прыжки, бег, ме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тания и броски; упражнения для развития выносливости и координации движений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78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79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80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81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  <w:p w:rsidR="00251B8F" w:rsidRPr="00251B8F" w:rsidRDefault="00251B8F" w:rsidP="00CD7794">
            <w:pPr>
              <w:spacing w:after="0" w:line="240" w:lineRule="auto"/>
              <w:ind w:left="20" w:right="4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Баскетбол: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ведение мяча; броски мяча в корзину; по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движные игры на материале баскетбола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1B8F" w:rsidRPr="00251B8F" w:rsidRDefault="00251B8F" w:rsidP="007A510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Движения рук и ног при плавании кролем </w:t>
            </w:r>
            <w:proofErr w:type="spellStart"/>
            <w:proofErr w:type="gramStart"/>
            <w:r w:rsidRPr="00251B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кролем</w:t>
            </w:r>
            <w:proofErr w:type="spellEnd"/>
            <w:proofErr w:type="gramEnd"/>
            <w:r w:rsidRPr="00251B8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спине 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82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83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84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85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Волейбол: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подбрасывание мяча; подача мяча; приём и передача мяча; подвижные игры на материале волейбола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86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87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88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89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left="20" w:firstLine="280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  <w:p w:rsidR="00251B8F" w:rsidRPr="00251B8F" w:rsidRDefault="00251B8F" w:rsidP="00CD7794">
            <w:pPr>
              <w:spacing w:after="0" w:line="240" w:lineRule="auto"/>
              <w:ind w:left="20" w:right="4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Футбол: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удар по непо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движному и катящемуся мячу; остановка мяча; ведение мяча; подвижные игры на материа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 футбола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90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 xml:space="preserve"> разных народов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91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92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93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94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95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 </w:t>
            </w:r>
          </w:p>
          <w:p w:rsidR="00251B8F" w:rsidRPr="00251B8F" w:rsidRDefault="00251B8F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Бе</w:t>
            </w: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говые упражнения: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высокий старт с последующим уско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рением, челночный бег, бег с изменяющимся направлением, бег по ограниченной опоре; </w:t>
            </w:r>
            <w:proofErr w:type="spellStart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пробегание</w:t>
            </w:r>
            <w:proofErr w:type="spellEnd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коротких отрезков из разных  исходных положений, бег на дистанцию 1000м.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96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97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sz w:val="24"/>
                <w:szCs w:val="24"/>
              </w:rPr>
              <w:t>Метание</w:t>
            </w:r>
            <w:r w:rsidRPr="00251B8F">
              <w:rPr>
                <w:rFonts w:ascii="Times New Roman" w:hAnsi="Times New Roman"/>
                <w:sz w:val="24"/>
                <w:szCs w:val="24"/>
              </w:rPr>
              <w:t xml:space="preserve"> малого мяча на дальность/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98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eastAsia="ja-JP"/>
              </w:rPr>
              <w:t>99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100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Общеразвивающие физи</w:t>
            </w: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softHyphen/>
              <w:t>ческие упражнения</w:t>
            </w:r>
          </w:p>
          <w:p w:rsidR="00251B8F" w:rsidRPr="00251B8F" w:rsidRDefault="00251B8F" w:rsidP="00CD7794">
            <w:pPr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 материале лёгкой ат</w:t>
            </w:r>
            <w:r w:rsidRPr="00251B8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летики: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скоростн</w:t>
            </w:r>
            <w:proofErr w:type="gramStart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силовых способностей, бы</w:t>
            </w:r>
            <w:r w:rsidRPr="00251B8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строты, выносливости</w:t>
            </w:r>
          </w:p>
          <w:p w:rsidR="00251B8F" w:rsidRPr="00251B8F" w:rsidRDefault="00251B8F" w:rsidP="00CD7794">
            <w:pPr>
              <w:spacing w:after="0" w:line="240" w:lineRule="auto"/>
              <w:ind w:left="20" w:right="20" w:firstLine="2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8F" w:rsidRPr="00251B8F" w:rsidTr="00251B8F">
        <w:trPr>
          <w:trHeight w:val="141"/>
        </w:trPr>
        <w:tc>
          <w:tcPr>
            <w:tcW w:w="959" w:type="dxa"/>
          </w:tcPr>
          <w:p w:rsid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101</w:t>
            </w:r>
          </w:p>
          <w:p w:rsidR="00251B8F" w:rsidRPr="00251B8F" w:rsidRDefault="00251B8F" w:rsidP="00BA7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 w:rsidRPr="00251B8F">
              <w:rPr>
                <w:rFonts w:ascii="Times New Roman" w:hAnsi="Times New Roman"/>
                <w:sz w:val="24"/>
                <w:szCs w:val="24"/>
                <w:lang w:val="en-US" w:eastAsia="ja-JP"/>
              </w:rPr>
              <w:t>102</w:t>
            </w:r>
          </w:p>
        </w:tc>
        <w:tc>
          <w:tcPr>
            <w:tcW w:w="11482" w:type="dxa"/>
          </w:tcPr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b/>
                <w:sz w:val="24"/>
                <w:szCs w:val="24"/>
              </w:rPr>
              <w:t xml:space="preserve">Способы физкультурной деятельности </w:t>
            </w:r>
          </w:p>
          <w:p w:rsidR="00251B8F" w:rsidRPr="00251B8F" w:rsidRDefault="00251B8F" w:rsidP="00CD7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Самостоятельные наблю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дения за физическим разви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тием и физической подго</w:t>
            </w:r>
            <w:r w:rsidRPr="00251B8F">
              <w:rPr>
                <w:rFonts w:ascii="Times New Roman" w:hAnsi="Times New Roman"/>
                <w:sz w:val="24"/>
                <w:szCs w:val="24"/>
              </w:rPr>
              <w:softHyphen/>
              <w:t>товленностью.</w:t>
            </w: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Измерение длины и массы тела, пока</w:t>
            </w:r>
            <w:r w:rsidRPr="00251B8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softHyphen/>
              <w:t>зателей осанки и физических качеств</w:t>
            </w:r>
          </w:p>
        </w:tc>
        <w:tc>
          <w:tcPr>
            <w:tcW w:w="992" w:type="dxa"/>
          </w:tcPr>
          <w:p w:rsidR="00251B8F" w:rsidRPr="00251B8F" w:rsidRDefault="00251B8F" w:rsidP="00CD77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51B8F" w:rsidRPr="00251B8F" w:rsidRDefault="00251B8F" w:rsidP="0094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3AE7" w:rsidRPr="00251B8F" w:rsidRDefault="00273AE7" w:rsidP="00B43B7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273AE7" w:rsidRPr="00251B8F" w:rsidSect="00B43B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094"/>
    <w:multiLevelType w:val="hybridMultilevel"/>
    <w:tmpl w:val="74788404"/>
    <w:lvl w:ilvl="0" w:tplc="06C279E2">
      <w:numFmt w:val="bullet"/>
      <w:lvlText w:val="·"/>
      <w:lvlJc w:val="left"/>
      <w:pPr>
        <w:ind w:left="1380" w:hanging="102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C21B96"/>
    <w:multiLevelType w:val="hybridMultilevel"/>
    <w:tmpl w:val="FBC0B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C82E70"/>
    <w:multiLevelType w:val="hybridMultilevel"/>
    <w:tmpl w:val="5764FEB0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7118D"/>
    <w:multiLevelType w:val="hybridMultilevel"/>
    <w:tmpl w:val="DF381010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D6BE3"/>
    <w:multiLevelType w:val="hybridMultilevel"/>
    <w:tmpl w:val="44A01994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1E29A4"/>
    <w:multiLevelType w:val="hybridMultilevel"/>
    <w:tmpl w:val="456A45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47962B0"/>
    <w:multiLevelType w:val="hybridMultilevel"/>
    <w:tmpl w:val="7F74E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795EED"/>
    <w:multiLevelType w:val="hybridMultilevel"/>
    <w:tmpl w:val="DC4A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BC442D"/>
    <w:multiLevelType w:val="hybridMultilevel"/>
    <w:tmpl w:val="890CFA14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0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B74"/>
    <w:rsid w:val="00007010"/>
    <w:rsid w:val="00020C21"/>
    <w:rsid w:val="00050B7F"/>
    <w:rsid w:val="000616DB"/>
    <w:rsid w:val="0006633F"/>
    <w:rsid w:val="000C6322"/>
    <w:rsid w:val="000E04A2"/>
    <w:rsid w:val="000E246A"/>
    <w:rsid w:val="00106D37"/>
    <w:rsid w:val="00111584"/>
    <w:rsid w:val="00122C65"/>
    <w:rsid w:val="00140C02"/>
    <w:rsid w:val="00151BAC"/>
    <w:rsid w:val="001F4173"/>
    <w:rsid w:val="0020194F"/>
    <w:rsid w:val="00211F5B"/>
    <w:rsid w:val="00251B8F"/>
    <w:rsid w:val="00263A64"/>
    <w:rsid w:val="00273AE7"/>
    <w:rsid w:val="0028129A"/>
    <w:rsid w:val="00282B1D"/>
    <w:rsid w:val="002E3D28"/>
    <w:rsid w:val="003242FB"/>
    <w:rsid w:val="003727C0"/>
    <w:rsid w:val="003911F3"/>
    <w:rsid w:val="003A4C7F"/>
    <w:rsid w:val="003B3ED7"/>
    <w:rsid w:val="003B5C9D"/>
    <w:rsid w:val="00436403"/>
    <w:rsid w:val="004576C5"/>
    <w:rsid w:val="00472605"/>
    <w:rsid w:val="004879AA"/>
    <w:rsid w:val="004C6030"/>
    <w:rsid w:val="005176A8"/>
    <w:rsid w:val="005375F7"/>
    <w:rsid w:val="00537A31"/>
    <w:rsid w:val="00537C07"/>
    <w:rsid w:val="005531E7"/>
    <w:rsid w:val="00576C3D"/>
    <w:rsid w:val="005E100B"/>
    <w:rsid w:val="006658B1"/>
    <w:rsid w:val="00675833"/>
    <w:rsid w:val="006F678E"/>
    <w:rsid w:val="00702D60"/>
    <w:rsid w:val="00707711"/>
    <w:rsid w:val="0072218A"/>
    <w:rsid w:val="00731609"/>
    <w:rsid w:val="00771E12"/>
    <w:rsid w:val="00773D66"/>
    <w:rsid w:val="00777D0F"/>
    <w:rsid w:val="0079320B"/>
    <w:rsid w:val="007A510C"/>
    <w:rsid w:val="007E0840"/>
    <w:rsid w:val="007E500B"/>
    <w:rsid w:val="00813F51"/>
    <w:rsid w:val="008479B0"/>
    <w:rsid w:val="008623C5"/>
    <w:rsid w:val="00870490"/>
    <w:rsid w:val="008729EB"/>
    <w:rsid w:val="008815B9"/>
    <w:rsid w:val="0089416C"/>
    <w:rsid w:val="0090367C"/>
    <w:rsid w:val="00906044"/>
    <w:rsid w:val="009140DA"/>
    <w:rsid w:val="00947DAF"/>
    <w:rsid w:val="009A16A1"/>
    <w:rsid w:val="009B661F"/>
    <w:rsid w:val="009F1C37"/>
    <w:rsid w:val="00A0612B"/>
    <w:rsid w:val="00A14746"/>
    <w:rsid w:val="00A178A1"/>
    <w:rsid w:val="00A53FD9"/>
    <w:rsid w:val="00A62A8A"/>
    <w:rsid w:val="00A82FDE"/>
    <w:rsid w:val="00A83F5F"/>
    <w:rsid w:val="00AB0F43"/>
    <w:rsid w:val="00AC065E"/>
    <w:rsid w:val="00AE59FF"/>
    <w:rsid w:val="00AE7613"/>
    <w:rsid w:val="00AF4853"/>
    <w:rsid w:val="00B42137"/>
    <w:rsid w:val="00B43B74"/>
    <w:rsid w:val="00B66AF6"/>
    <w:rsid w:val="00B76221"/>
    <w:rsid w:val="00B92605"/>
    <w:rsid w:val="00BA7ED8"/>
    <w:rsid w:val="00BD0097"/>
    <w:rsid w:val="00BD731A"/>
    <w:rsid w:val="00C330B8"/>
    <w:rsid w:val="00C7274C"/>
    <w:rsid w:val="00C74F78"/>
    <w:rsid w:val="00CA4896"/>
    <w:rsid w:val="00CD7794"/>
    <w:rsid w:val="00CE6C14"/>
    <w:rsid w:val="00D15289"/>
    <w:rsid w:val="00D51EF0"/>
    <w:rsid w:val="00D60BC0"/>
    <w:rsid w:val="00D706C9"/>
    <w:rsid w:val="00D74D27"/>
    <w:rsid w:val="00D86B6D"/>
    <w:rsid w:val="00DE1918"/>
    <w:rsid w:val="00EB172A"/>
    <w:rsid w:val="00EB3029"/>
    <w:rsid w:val="00EF19CE"/>
    <w:rsid w:val="00EF5676"/>
    <w:rsid w:val="00F013BB"/>
    <w:rsid w:val="00F0345B"/>
    <w:rsid w:val="00F43F86"/>
    <w:rsid w:val="00F7646B"/>
    <w:rsid w:val="00FB2C6F"/>
    <w:rsid w:val="00FB5850"/>
    <w:rsid w:val="00FD7860"/>
    <w:rsid w:val="00FE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74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qFormat/>
    <w:rsid w:val="00B43B74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B74"/>
    <w:rPr>
      <w:sz w:val="22"/>
      <w:szCs w:val="22"/>
      <w:lang w:eastAsia="en-US"/>
    </w:rPr>
  </w:style>
  <w:style w:type="table" w:styleId="a4">
    <w:name w:val="Table Grid"/>
    <w:basedOn w:val="a1"/>
    <w:rsid w:val="00B43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B43B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B43B74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link w:val="a5"/>
    <w:rsid w:val="00B43B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semiHidden/>
    <w:rsid w:val="004879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E76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31E7"/>
    <w:pPr>
      <w:ind w:left="720"/>
      <w:contextualSpacing/>
    </w:pPr>
  </w:style>
  <w:style w:type="paragraph" w:customStyle="1" w:styleId="c2">
    <w:name w:val="c2"/>
    <w:basedOn w:val="a"/>
    <w:rsid w:val="00007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7010"/>
  </w:style>
  <w:style w:type="character" w:customStyle="1" w:styleId="FontStyle12">
    <w:name w:val="Font Style12"/>
    <w:uiPriority w:val="99"/>
    <w:rsid w:val="00251B8F"/>
    <w:rPr>
      <w:rFonts w:ascii="Times New Roman" w:hAnsi="Times New Roman" w:cs="Times New Roman" w:hint="default"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74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qFormat/>
    <w:rsid w:val="00B43B74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B74"/>
    <w:rPr>
      <w:sz w:val="22"/>
      <w:szCs w:val="22"/>
      <w:lang w:eastAsia="en-US"/>
    </w:rPr>
  </w:style>
  <w:style w:type="table" w:styleId="a4">
    <w:name w:val="Table Grid"/>
    <w:basedOn w:val="a1"/>
    <w:rsid w:val="00B43B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B43B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B43B74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link w:val="a5"/>
    <w:rsid w:val="00B43B7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semiHidden/>
    <w:rsid w:val="004879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E76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31E7"/>
    <w:pPr>
      <w:ind w:left="720"/>
      <w:contextualSpacing/>
    </w:pPr>
  </w:style>
  <w:style w:type="paragraph" w:customStyle="1" w:styleId="c2">
    <w:name w:val="c2"/>
    <w:basedOn w:val="a"/>
    <w:rsid w:val="00007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7010"/>
  </w:style>
  <w:style w:type="character" w:customStyle="1" w:styleId="FontStyle12">
    <w:name w:val="Font Style12"/>
    <w:uiPriority w:val="99"/>
    <w:rsid w:val="00251B8F"/>
    <w:rPr>
      <w:rFonts w:ascii="Times New Roman" w:hAnsi="Times New Roman" w:cs="Times New Roman" w:hint="default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4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7BE6A-5D3B-4CDF-93B3-936C5126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4013</Words>
  <Characters>22875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</dc:creator>
  <cp:lastModifiedBy>надежда</cp:lastModifiedBy>
  <cp:revision>8</cp:revision>
  <cp:lastPrinted>2017-09-26T11:48:00Z</cp:lastPrinted>
  <dcterms:created xsi:type="dcterms:W3CDTF">2017-08-24T09:37:00Z</dcterms:created>
  <dcterms:modified xsi:type="dcterms:W3CDTF">2017-09-28T07:25:00Z</dcterms:modified>
</cp:coreProperties>
</file>